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AE553" w14:textId="77777777" w:rsidR="003938DB" w:rsidRPr="003938DB" w:rsidRDefault="003938DB" w:rsidP="003938DB">
      <w:pPr>
        <w:widowControl/>
        <w:ind w:rightChars="400" w:right="840"/>
        <w:jc w:val="left"/>
        <w:rPr>
          <w:rFonts w:ascii="黑体" w:eastAsia="黑体" w:hAnsi="黑体" w:cs="宋体"/>
          <w:color w:val="000000"/>
          <w:kern w:val="0"/>
          <w:sz w:val="32"/>
          <w:szCs w:val="32"/>
        </w:rPr>
      </w:pPr>
      <w:r w:rsidRPr="003938DB">
        <w:rPr>
          <w:rFonts w:ascii="黑体" w:eastAsia="黑体" w:hAnsi="黑体" w:cs="宋体" w:hint="eastAsia"/>
          <w:color w:val="000000"/>
          <w:kern w:val="0"/>
          <w:sz w:val="32"/>
          <w:szCs w:val="32"/>
        </w:rPr>
        <w:t>附件</w:t>
      </w:r>
    </w:p>
    <w:p w14:paraId="72BC8EEB" w14:textId="77777777" w:rsidR="003938DB" w:rsidRPr="003938DB" w:rsidRDefault="003938DB" w:rsidP="003938DB">
      <w:pPr>
        <w:widowControl/>
        <w:spacing w:line="600" w:lineRule="exact"/>
        <w:jc w:val="center"/>
        <w:rPr>
          <w:rFonts w:ascii="小标宋" w:eastAsia="小标宋"/>
          <w:sz w:val="44"/>
          <w:szCs w:val="44"/>
        </w:rPr>
      </w:pPr>
      <w:r w:rsidRPr="003938DB">
        <w:rPr>
          <w:rFonts w:ascii="小标宋" w:eastAsia="小标宋" w:hint="eastAsia"/>
          <w:sz w:val="44"/>
          <w:szCs w:val="44"/>
        </w:rPr>
        <w:t>2023年中国纺织工程学会</w:t>
      </w:r>
    </w:p>
    <w:p w14:paraId="46C3D18B" w14:textId="62F3C83E" w:rsidR="003938DB" w:rsidRPr="003938DB" w:rsidRDefault="003938DB" w:rsidP="003938DB">
      <w:pPr>
        <w:widowControl/>
        <w:spacing w:line="600" w:lineRule="exact"/>
        <w:jc w:val="center"/>
        <w:rPr>
          <w:rFonts w:ascii="小标宋" w:eastAsia="小标宋"/>
          <w:sz w:val="44"/>
          <w:szCs w:val="44"/>
        </w:rPr>
      </w:pPr>
      <w:r w:rsidRPr="003938DB">
        <w:rPr>
          <w:rFonts w:ascii="小标宋" w:eastAsia="小标宋" w:hint="eastAsia"/>
          <w:sz w:val="44"/>
          <w:szCs w:val="44"/>
        </w:rPr>
        <w:t>科技论文卓越行动计划</w:t>
      </w:r>
      <w:r w:rsidR="00D71B44">
        <w:rPr>
          <w:rFonts w:ascii="小标宋" w:eastAsia="小标宋" w:hint="eastAsia"/>
          <w:sz w:val="44"/>
          <w:szCs w:val="44"/>
        </w:rPr>
        <w:t>建议入围</w:t>
      </w:r>
      <w:r w:rsidR="00FF033D">
        <w:rPr>
          <w:rFonts w:ascii="小标宋" w:eastAsia="小标宋" w:hint="eastAsia"/>
          <w:sz w:val="44"/>
          <w:szCs w:val="44"/>
        </w:rPr>
        <w:t>/入选</w:t>
      </w:r>
      <w:r w:rsidR="00D71B44">
        <w:rPr>
          <w:rFonts w:ascii="小标宋" w:eastAsia="小标宋" w:hint="eastAsia"/>
          <w:sz w:val="44"/>
          <w:szCs w:val="44"/>
        </w:rPr>
        <w:t>论文</w:t>
      </w:r>
    </w:p>
    <w:p w14:paraId="614AAB38" w14:textId="2D99D0CB" w:rsidR="003938DB" w:rsidRPr="003938DB" w:rsidRDefault="003938DB" w:rsidP="003938DB">
      <w:pPr>
        <w:widowControl/>
        <w:spacing w:line="360" w:lineRule="auto"/>
        <w:ind w:firstLineChars="200" w:firstLine="640"/>
        <w:rPr>
          <w:rFonts w:ascii="仿宋" w:eastAsia="仿宋" w:hAnsi="仿宋" w:cs="宋体"/>
          <w:b/>
          <w:bCs/>
          <w:kern w:val="0"/>
          <w:sz w:val="32"/>
          <w:szCs w:val="32"/>
        </w:rPr>
      </w:pPr>
      <w:r w:rsidRPr="003938DB">
        <w:rPr>
          <w:rFonts w:ascii="仿宋" w:eastAsia="仿宋" w:hAnsi="仿宋" w:cs="仿宋" w:hint="eastAsia"/>
          <w:color w:val="000000"/>
          <w:kern w:val="0"/>
          <w:sz w:val="32"/>
          <w:szCs w:val="32"/>
        </w:rPr>
        <w:t>一、</w:t>
      </w:r>
      <w:bookmarkStart w:id="0" w:name="_Hlk130560454"/>
      <w:r w:rsidRPr="003938DB">
        <w:rPr>
          <w:rFonts w:ascii="仿宋" w:eastAsia="仿宋" w:hAnsi="仿宋" w:cs="宋体" w:hint="eastAsia"/>
          <w:b/>
          <w:bCs/>
          <w:kern w:val="0"/>
          <w:sz w:val="32"/>
          <w:szCs w:val="32"/>
        </w:rPr>
        <w:t>第24届陈维稷论文卓越行动计划</w:t>
      </w:r>
      <w:r w:rsidR="00FF033D">
        <w:rPr>
          <w:rFonts w:ascii="仿宋" w:eastAsia="仿宋" w:hAnsi="仿宋" w:cs="宋体" w:hint="eastAsia"/>
          <w:b/>
          <w:bCs/>
          <w:kern w:val="0"/>
          <w:sz w:val="32"/>
          <w:szCs w:val="32"/>
        </w:rPr>
        <w:t>建议</w:t>
      </w:r>
      <w:r w:rsidRPr="003938DB">
        <w:rPr>
          <w:rFonts w:ascii="仿宋" w:eastAsia="仿宋" w:hAnsi="仿宋" w:cs="宋体" w:hint="eastAsia"/>
          <w:b/>
          <w:bCs/>
          <w:kern w:val="0"/>
          <w:sz w:val="32"/>
          <w:szCs w:val="32"/>
        </w:rPr>
        <w:t>入围与入选论文</w:t>
      </w:r>
      <w:bookmarkEnd w:id="0"/>
    </w:p>
    <w:tbl>
      <w:tblPr>
        <w:tblW w:w="9114" w:type="dxa"/>
        <w:jc w:val="center"/>
        <w:tblLook w:val="04A0" w:firstRow="1" w:lastRow="0" w:firstColumn="1" w:lastColumn="0" w:noHBand="0" w:noVBand="1"/>
      </w:tblPr>
      <w:tblGrid>
        <w:gridCol w:w="5498"/>
        <w:gridCol w:w="3616"/>
      </w:tblGrid>
      <w:tr w:rsidR="003938DB" w:rsidRPr="003938DB" w14:paraId="5111DF44" w14:textId="77777777" w:rsidTr="00375975">
        <w:trPr>
          <w:trHeight w:val="423"/>
          <w:jc w:val="center"/>
        </w:trPr>
        <w:tc>
          <w:tcPr>
            <w:tcW w:w="5498" w:type="dxa"/>
            <w:tcBorders>
              <w:top w:val="single" w:sz="4" w:space="0" w:color="auto"/>
              <w:left w:val="single" w:sz="4" w:space="0" w:color="auto"/>
              <w:bottom w:val="single" w:sz="4" w:space="0" w:color="auto"/>
              <w:right w:val="single" w:sz="4" w:space="0" w:color="auto"/>
            </w:tcBorders>
            <w:vAlign w:val="center"/>
          </w:tcPr>
          <w:p w14:paraId="08976880" w14:textId="77777777" w:rsidR="003938DB" w:rsidRPr="003938DB" w:rsidRDefault="003938DB" w:rsidP="003938DB">
            <w:pPr>
              <w:widowControl/>
              <w:snapToGrid w:val="0"/>
              <w:jc w:val="center"/>
              <w:rPr>
                <w:rFonts w:ascii="仿宋" w:eastAsia="仿宋" w:hAnsi="仿宋" w:cs="宋体"/>
                <w:b/>
                <w:bCs/>
                <w:kern w:val="0"/>
                <w:sz w:val="24"/>
              </w:rPr>
            </w:pPr>
            <w:r w:rsidRPr="003938DB">
              <w:rPr>
                <w:rFonts w:ascii="仿宋" w:eastAsia="仿宋" w:hAnsi="仿宋" w:cs="宋体" w:hint="eastAsia"/>
                <w:b/>
                <w:bCs/>
                <w:kern w:val="0"/>
                <w:sz w:val="24"/>
              </w:rPr>
              <w:t>论文题目</w:t>
            </w:r>
          </w:p>
        </w:tc>
        <w:tc>
          <w:tcPr>
            <w:tcW w:w="3616" w:type="dxa"/>
            <w:tcBorders>
              <w:top w:val="single" w:sz="4" w:space="0" w:color="auto"/>
              <w:left w:val="nil"/>
              <w:bottom w:val="single" w:sz="4" w:space="0" w:color="auto"/>
              <w:right w:val="single" w:sz="4" w:space="0" w:color="auto"/>
            </w:tcBorders>
            <w:vAlign w:val="center"/>
          </w:tcPr>
          <w:p w14:paraId="3390B238" w14:textId="77777777" w:rsidR="003938DB" w:rsidRPr="003938DB" w:rsidRDefault="003938DB" w:rsidP="003938DB">
            <w:pPr>
              <w:widowControl/>
              <w:snapToGrid w:val="0"/>
              <w:jc w:val="center"/>
              <w:rPr>
                <w:rFonts w:ascii="仿宋" w:eastAsia="仿宋" w:hAnsi="仿宋" w:cs="宋体"/>
                <w:b/>
                <w:bCs/>
                <w:kern w:val="0"/>
                <w:sz w:val="24"/>
              </w:rPr>
            </w:pPr>
            <w:r w:rsidRPr="003938DB">
              <w:rPr>
                <w:rFonts w:ascii="仿宋" w:eastAsia="仿宋" w:hAnsi="仿宋" w:cs="宋体" w:hint="eastAsia"/>
                <w:b/>
                <w:bCs/>
                <w:kern w:val="0"/>
                <w:sz w:val="24"/>
              </w:rPr>
              <w:t>作  者</w:t>
            </w:r>
          </w:p>
        </w:tc>
      </w:tr>
      <w:tr w:rsidR="003938DB" w:rsidRPr="003938DB" w14:paraId="18A453CA" w14:textId="77777777" w:rsidTr="00375975">
        <w:trPr>
          <w:trHeight w:val="362"/>
          <w:jc w:val="center"/>
        </w:trPr>
        <w:tc>
          <w:tcPr>
            <w:tcW w:w="9114" w:type="dxa"/>
            <w:gridSpan w:val="2"/>
            <w:tcBorders>
              <w:top w:val="single" w:sz="4" w:space="0" w:color="auto"/>
              <w:left w:val="single" w:sz="4" w:space="0" w:color="auto"/>
              <w:bottom w:val="single" w:sz="4" w:space="0" w:color="auto"/>
              <w:right w:val="single" w:sz="4" w:space="0" w:color="auto"/>
            </w:tcBorders>
            <w:vAlign w:val="center"/>
          </w:tcPr>
          <w:p w14:paraId="35AF1423" w14:textId="77777777" w:rsidR="003938DB" w:rsidRPr="003938DB" w:rsidRDefault="003938DB" w:rsidP="003938DB">
            <w:pPr>
              <w:jc w:val="center"/>
              <w:rPr>
                <w:rFonts w:ascii="仿宋" w:eastAsia="仿宋" w:hAnsi="仿宋" w:cs="宋体"/>
                <w:b/>
                <w:bCs/>
                <w:kern w:val="0"/>
                <w:sz w:val="24"/>
              </w:rPr>
            </w:pPr>
            <w:r w:rsidRPr="003938DB">
              <w:rPr>
                <w:rFonts w:ascii="仿宋" w:eastAsia="仿宋" w:hAnsi="仿宋" w:cs="宋体" w:hint="eastAsia"/>
                <w:b/>
                <w:bCs/>
                <w:kern w:val="0"/>
                <w:sz w:val="24"/>
              </w:rPr>
              <w:t>入围论文（15篇）</w:t>
            </w:r>
          </w:p>
        </w:tc>
      </w:tr>
      <w:tr w:rsidR="003938DB" w:rsidRPr="003938DB" w14:paraId="28DB52A7" w14:textId="77777777" w:rsidTr="00375975">
        <w:trPr>
          <w:trHeight w:val="461"/>
          <w:jc w:val="center"/>
        </w:trPr>
        <w:tc>
          <w:tcPr>
            <w:tcW w:w="5498" w:type="dxa"/>
            <w:tcBorders>
              <w:top w:val="single" w:sz="4" w:space="0" w:color="auto"/>
              <w:left w:val="single" w:sz="4" w:space="0" w:color="auto"/>
              <w:bottom w:val="single" w:sz="4" w:space="0" w:color="auto"/>
              <w:right w:val="single" w:sz="4" w:space="0" w:color="auto"/>
            </w:tcBorders>
            <w:vAlign w:val="center"/>
          </w:tcPr>
          <w:p w14:paraId="732F3463" w14:textId="77777777" w:rsidR="003938DB" w:rsidRPr="003938DB" w:rsidRDefault="003938DB" w:rsidP="003938DB">
            <w:pPr>
              <w:rPr>
                <w:rFonts w:ascii="仿宋" w:eastAsia="仿宋" w:hAnsi="仿宋"/>
                <w:sz w:val="24"/>
              </w:rPr>
            </w:pPr>
            <w:r w:rsidRPr="003938DB">
              <w:rPr>
                <w:rFonts w:ascii="仿宋" w:eastAsia="仿宋" w:hAnsi="仿宋" w:hint="eastAsia"/>
                <w:sz w:val="24"/>
              </w:rPr>
              <w:t>基于高黏附性多级纳米网络结构的自清洁棉织物</w:t>
            </w:r>
          </w:p>
        </w:tc>
        <w:tc>
          <w:tcPr>
            <w:tcW w:w="3616" w:type="dxa"/>
            <w:tcBorders>
              <w:top w:val="single" w:sz="4" w:space="0" w:color="auto"/>
              <w:left w:val="nil"/>
              <w:bottom w:val="single" w:sz="4" w:space="0" w:color="auto"/>
              <w:right w:val="single" w:sz="4" w:space="0" w:color="auto"/>
            </w:tcBorders>
            <w:vAlign w:val="center"/>
          </w:tcPr>
          <w:p w14:paraId="74F9A928" w14:textId="77777777" w:rsidR="003938DB" w:rsidRPr="003938DB" w:rsidRDefault="003938DB" w:rsidP="003938DB">
            <w:pPr>
              <w:rPr>
                <w:rFonts w:ascii="仿宋" w:eastAsia="仿宋" w:hAnsi="仿宋"/>
                <w:sz w:val="24"/>
              </w:rPr>
            </w:pPr>
            <w:r w:rsidRPr="003938DB">
              <w:rPr>
                <w:rFonts w:ascii="仿宋" w:eastAsia="仿宋" w:hAnsi="仿宋" w:hint="eastAsia"/>
                <w:sz w:val="24"/>
              </w:rPr>
              <w:t>杜明娟，韩津春，俞建勇，丁彬，李召岭</w:t>
            </w:r>
          </w:p>
        </w:tc>
      </w:tr>
      <w:tr w:rsidR="003938DB" w:rsidRPr="003938DB" w14:paraId="0AA409F0" w14:textId="77777777" w:rsidTr="00375975">
        <w:trPr>
          <w:trHeight w:val="461"/>
          <w:jc w:val="center"/>
        </w:trPr>
        <w:tc>
          <w:tcPr>
            <w:tcW w:w="5498" w:type="dxa"/>
            <w:tcBorders>
              <w:top w:val="single" w:sz="4" w:space="0" w:color="auto"/>
              <w:left w:val="single" w:sz="4" w:space="0" w:color="auto"/>
              <w:bottom w:val="single" w:sz="4" w:space="0" w:color="auto"/>
              <w:right w:val="single" w:sz="4" w:space="0" w:color="auto"/>
            </w:tcBorders>
            <w:vAlign w:val="center"/>
          </w:tcPr>
          <w:p w14:paraId="00FE9289" w14:textId="77777777" w:rsidR="003938DB" w:rsidRPr="003938DB" w:rsidRDefault="003938DB" w:rsidP="003938DB">
            <w:pPr>
              <w:rPr>
                <w:rFonts w:ascii="仿宋" w:eastAsia="仿宋" w:hAnsi="仿宋"/>
                <w:sz w:val="24"/>
              </w:rPr>
            </w:pPr>
            <w:r w:rsidRPr="003938DB">
              <w:rPr>
                <w:rFonts w:ascii="仿宋" w:eastAsia="仿宋" w:hAnsi="仿宋"/>
                <w:sz w:val="24"/>
              </w:rPr>
              <w:t>三维自支撑美学纤维素纤维的制备与应用</w:t>
            </w:r>
          </w:p>
        </w:tc>
        <w:tc>
          <w:tcPr>
            <w:tcW w:w="3616" w:type="dxa"/>
            <w:tcBorders>
              <w:top w:val="single" w:sz="4" w:space="0" w:color="auto"/>
              <w:left w:val="nil"/>
              <w:bottom w:val="single" w:sz="4" w:space="0" w:color="auto"/>
              <w:right w:val="single" w:sz="4" w:space="0" w:color="auto"/>
            </w:tcBorders>
            <w:vAlign w:val="center"/>
          </w:tcPr>
          <w:p w14:paraId="41483848" w14:textId="77777777" w:rsidR="003938DB" w:rsidRPr="003938DB" w:rsidRDefault="003938DB" w:rsidP="003938DB">
            <w:pPr>
              <w:rPr>
                <w:rFonts w:ascii="仿宋" w:eastAsia="仿宋" w:hAnsi="仿宋"/>
                <w:sz w:val="24"/>
              </w:rPr>
            </w:pPr>
            <w:r w:rsidRPr="003938DB">
              <w:rPr>
                <w:rFonts w:ascii="仿宋" w:eastAsia="仿宋" w:hAnsi="仿宋" w:hint="eastAsia"/>
                <w:sz w:val="24"/>
              </w:rPr>
              <w:t>傅晓童，龙柱，叶冬冬</w:t>
            </w:r>
          </w:p>
        </w:tc>
      </w:tr>
      <w:tr w:rsidR="003938DB" w:rsidRPr="003938DB" w14:paraId="1CF4EE92" w14:textId="77777777" w:rsidTr="00375975">
        <w:trPr>
          <w:trHeight w:val="461"/>
          <w:jc w:val="center"/>
        </w:trPr>
        <w:tc>
          <w:tcPr>
            <w:tcW w:w="5498" w:type="dxa"/>
            <w:tcBorders>
              <w:top w:val="single" w:sz="4" w:space="0" w:color="auto"/>
              <w:left w:val="single" w:sz="4" w:space="0" w:color="auto"/>
              <w:bottom w:val="single" w:sz="4" w:space="0" w:color="auto"/>
              <w:right w:val="single" w:sz="4" w:space="0" w:color="auto"/>
            </w:tcBorders>
            <w:vAlign w:val="center"/>
          </w:tcPr>
          <w:p w14:paraId="521DEAB8" w14:textId="77777777" w:rsidR="003938DB" w:rsidRPr="003938DB" w:rsidRDefault="003938DB" w:rsidP="003938DB">
            <w:pPr>
              <w:rPr>
                <w:rFonts w:ascii="仿宋" w:eastAsia="仿宋" w:hAnsi="仿宋"/>
                <w:sz w:val="24"/>
              </w:rPr>
            </w:pPr>
            <w:r w:rsidRPr="003938DB">
              <w:rPr>
                <w:rFonts w:ascii="仿宋" w:eastAsia="仿宋" w:hAnsi="仿宋"/>
                <w:sz w:val="24"/>
              </w:rPr>
              <w:t>冬季运动智能柔性人台关键技术开发</w:t>
            </w:r>
          </w:p>
        </w:tc>
        <w:tc>
          <w:tcPr>
            <w:tcW w:w="3616" w:type="dxa"/>
            <w:tcBorders>
              <w:top w:val="single" w:sz="4" w:space="0" w:color="auto"/>
              <w:left w:val="nil"/>
              <w:bottom w:val="single" w:sz="4" w:space="0" w:color="auto"/>
              <w:right w:val="single" w:sz="4" w:space="0" w:color="auto"/>
            </w:tcBorders>
            <w:vAlign w:val="center"/>
          </w:tcPr>
          <w:p w14:paraId="60C266F7" w14:textId="77777777" w:rsidR="003938DB" w:rsidRPr="003938DB" w:rsidRDefault="003938DB" w:rsidP="003938DB">
            <w:pPr>
              <w:rPr>
                <w:rFonts w:ascii="仿宋" w:eastAsia="仿宋" w:hAnsi="仿宋"/>
                <w:sz w:val="24"/>
              </w:rPr>
            </w:pPr>
            <w:r w:rsidRPr="003938DB">
              <w:rPr>
                <w:rFonts w:ascii="仿宋" w:eastAsia="仿宋" w:hAnsi="仿宋" w:hint="eastAsia"/>
                <w:sz w:val="24"/>
              </w:rPr>
              <w:t>何崟，邓凌，林美霞，李倩倩，肖爽，刘皓，刘莉</w:t>
            </w:r>
          </w:p>
        </w:tc>
      </w:tr>
      <w:tr w:rsidR="003938DB" w:rsidRPr="003938DB" w14:paraId="44426DA3" w14:textId="77777777" w:rsidTr="00375975">
        <w:trPr>
          <w:trHeight w:val="461"/>
          <w:jc w:val="center"/>
        </w:trPr>
        <w:tc>
          <w:tcPr>
            <w:tcW w:w="5498" w:type="dxa"/>
            <w:tcBorders>
              <w:top w:val="single" w:sz="4" w:space="0" w:color="auto"/>
              <w:left w:val="single" w:sz="4" w:space="0" w:color="auto"/>
              <w:bottom w:val="single" w:sz="4" w:space="0" w:color="auto"/>
              <w:right w:val="single" w:sz="4" w:space="0" w:color="auto"/>
            </w:tcBorders>
            <w:vAlign w:val="center"/>
          </w:tcPr>
          <w:p w14:paraId="7B710C89" w14:textId="77777777" w:rsidR="003938DB" w:rsidRPr="003938DB" w:rsidRDefault="003938DB" w:rsidP="003938DB">
            <w:pPr>
              <w:rPr>
                <w:rFonts w:ascii="仿宋" w:eastAsia="仿宋" w:hAnsi="仿宋"/>
                <w:sz w:val="24"/>
              </w:rPr>
            </w:pPr>
            <w:r w:rsidRPr="003938DB">
              <w:rPr>
                <w:rFonts w:ascii="仿宋" w:eastAsia="仿宋" w:hAnsi="仿宋" w:hint="eastAsia"/>
                <w:sz w:val="24"/>
              </w:rPr>
              <w:t>荧光分子嵌合型纳米微球的制备及其在织物中的防伪应用</w:t>
            </w:r>
          </w:p>
        </w:tc>
        <w:tc>
          <w:tcPr>
            <w:tcW w:w="3616" w:type="dxa"/>
            <w:tcBorders>
              <w:top w:val="single" w:sz="4" w:space="0" w:color="auto"/>
              <w:left w:val="nil"/>
              <w:bottom w:val="single" w:sz="4" w:space="0" w:color="auto"/>
              <w:right w:val="single" w:sz="4" w:space="0" w:color="auto"/>
            </w:tcBorders>
            <w:vAlign w:val="center"/>
          </w:tcPr>
          <w:p w14:paraId="3AFAD822" w14:textId="77777777" w:rsidR="003938DB" w:rsidRPr="003938DB" w:rsidRDefault="003938DB" w:rsidP="003938DB">
            <w:pPr>
              <w:rPr>
                <w:rFonts w:ascii="仿宋" w:eastAsia="仿宋" w:hAnsi="仿宋"/>
                <w:sz w:val="24"/>
              </w:rPr>
            </w:pPr>
            <w:r w:rsidRPr="003938DB">
              <w:rPr>
                <w:rFonts w:ascii="仿宋" w:eastAsia="仿宋" w:hAnsi="仿宋" w:hint="eastAsia"/>
                <w:sz w:val="24"/>
              </w:rPr>
              <w:t>黄海东，王晓辉，李新阳，李义臣，刘国金，周岚，邵建中</w:t>
            </w:r>
          </w:p>
        </w:tc>
      </w:tr>
      <w:tr w:rsidR="003938DB" w:rsidRPr="003938DB" w14:paraId="7888FFE2" w14:textId="77777777" w:rsidTr="00375975">
        <w:trPr>
          <w:trHeight w:val="461"/>
          <w:jc w:val="center"/>
        </w:trPr>
        <w:tc>
          <w:tcPr>
            <w:tcW w:w="5498" w:type="dxa"/>
            <w:tcBorders>
              <w:top w:val="single" w:sz="4" w:space="0" w:color="auto"/>
              <w:left w:val="single" w:sz="4" w:space="0" w:color="auto"/>
              <w:bottom w:val="single" w:sz="4" w:space="0" w:color="auto"/>
              <w:right w:val="single" w:sz="4" w:space="0" w:color="auto"/>
            </w:tcBorders>
            <w:vAlign w:val="center"/>
          </w:tcPr>
          <w:p w14:paraId="4374E586" w14:textId="77777777" w:rsidR="003938DB" w:rsidRPr="003938DB" w:rsidRDefault="003938DB" w:rsidP="003938DB">
            <w:pPr>
              <w:rPr>
                <w:rFonts w:ascii="仿宋" w:eastAsia="仿宋" w:hAnsi="仿宋"/>
                <w:sz w:val="24"/>
              </w:rPr>
            </w:pPr>
            <w:proofErr w:type="spellStart"/>
            <w:r w:rsidRPr="003938DB">
              <w:rPr>
                <w:rFonts w:ascii="仿宋" w:eastAsia="仿宋" w:hAnsi="仿宋" w:hint="eastAsia"/>
                <w:sz w:val="24"/>
              </w:rPr>
              <w:t>MXene</w:t>
            </w:r>
            <w:proofErr w:type="spellEnd"/>
            <w:r w:rsidRPr="003938DB">
              <w:rPr>
                <w:rFonts w:ascii="仿宋" w:eastAsia="仿宋" w:hAnsi="仿宋" w:hint="eastAsia"/>
                <w:sz w:val="24"/>
              </w:rPr>
              <w:t>改性聚乳酸织物的制备及其在智能纺织品中的应用</w:t>
            </w:r>
          </w:p>
        </w:tc>
        <w:tc>
          <w:tcPr>
            <w:tcW w:w="3616" w:type="dxa"/>
            <w:tcBorders>
              <w:top w:val="single" w:sz="4" w:space="0" w:color="auto"/>
              <w:left w:val="nil"/>
              <w:bottom w:val="single" w:sz="4" w:space="0" w:color="auto"/>
              <w:right w:val="single" w:sz="4" w:space="0" w:color="auto"/>
            </w:tcBorders>
            <w:vAlign w:val="center"/>
          </w:tcPr>
          <w:p w14:paraId="76962150" w14:textId="77777777" w:rsidR="003938DB" w:rsidRPr="003938DB" w:rsidRDefault="003938DB" w:rsidP="003938DB">
            <w:pPr>
              <w:rPr>
                <w:rFonts w:ascii="仿宋" w:eastAsia="仿宋" w:hAnsi="仿宋"/>
                <w:sz w:val="24"/>
              </w:rPr>
            </w:pPr>
            <w:r w:rsidRPr="003938DB">
              <w:rPr>
                <w:rFonts w:ascii="仿宋" w:eastAsia="仿宋" w:hAnsi="仿宋" w:hint="eastAsia"/>
                <w:sz w:val="24"/>
              </w:rPr>
              <w:t>金旭，汪滨，张婧，赵晰蒙，张秀芹</w:t>
            </w:r>
          </w:p>
        </w:tc>
      </w:tr>
      <w:tr w:rsidR="003938DB" w:rsidRPr="003938DB" w14:paraId="7E5671C9" w14:textId="77777777" w:rsidTr="00375975">
        <w:trPr>
          <w:trHeight w:val="461"/>
          <w:jc w:val="center"/>
        </w:trPr>
        <w:tc>
          <w:tcPr>
            <w:tcW w:w="5498" w:type="dxa"/>
            <w:tcBorders>
              <w:top w:val="single" w:sz="4" w:space="0" w:color="auto"/>
              <w:left w:val="single" w:sz="4" w:space="0" w:color="auto"/>
              <w:bottom w:val="single" w:sz="4" w:space="0" w:color="auto"/>
              <w:right w:val="single" w:sz="4" w:space="0" w:color="auto"/>
            </w:tcBorders>
            <w:vAlign w:val="center"/>
          </w:tcPr>
          <w:p w14:paraId="3ACD6AD3" w14:textId="77777777" w:rsidR="003938DB" w:rsidRPr="003938DB" w:rsidRDefault="003938DB" w:rsidP="003938DB">
            <w:pPr>
              <w:rPr>
                <w:rFonts w:ascii="仿宋" w:eastAsia="仿宋" w:hAnsi="仿宋"/>
                <w:sz w:val="24"/>
              </w:rPr>
            </w:pPr>
            <w:r w:rsidRPr="003938DB">
              <w:rPr>
                <w:rFonts w:ascii="仿宋" w:eastAsia="仿宋" w:hAnsi="仿宋" w:hint="eastAsia"/>
                <w:sz w:val="24"/>
              </w:rPr>
              <w:t>静电纺纳米纤维织物敷料制备及其糖尿病创面修复性能</w:t>
            </w:r>
          </w:p>
        </w:tc>
        <w:tc>
          <w:tcPr>
            <w:tcW w:w="3616" w:type="dxa"/>
            <w:tcBorders>
              <w:top w:val="single" w:sz="4" w:space="0" w:color="auto"/>
              <w:left w:val="nil"/>
              <w:bottom w:val="single" w:sz="4" w:space="0" w:color="auto"/>
              <w:right w:val="single" w:sz="4" w:space="0" w:color="auto"/>
            </w:tcBorders>
            <w:vAlign w:val="center"/>
          </w:tcPr>
          <w:p w14:paraId="758805E1" w14:textId="77777777" w:rsidR="003938DB" w:rsidRPr="003938DB" w:rsidRDefault="003938DB" w:rsidP="003938DB">
            <w:pPr>
              <w:rPr>
                <w:rFonts w:ascii="仿宋" w:eastAsia="仿宋" w:hAnsi="仿宋"/>
                <w:sz w:val="24"/>
              </w:rPr>
            </w:pPr>
            <w:r w:rsidRPr="003938DB">
              <w:rPr>
                <w:rFonts w:ascii="仿宋" w:eastAsia="仿宋" w:hAnsi="仿宋" w:hint="eastAsia"/>
                <w:sz w:val="24"/>
              </w:rPr>
              <w:t>李怡然，吴韶华</w:t>
            </w:r>
          </w:p>
        </w:tc>
      </w:tr>
      <w:tr w:rsidR="003938DB" w:rsidRPr="003938DB" w14:paraId="74F0154D" w14:textId="77777777" w:rsidTr="00375975">
        <w:trPr>
          <w:trHeight w:val="461"/>
          <w:jc w:val="center"/>
        </w:trPr>
        <w:tc>
          <w:tcPr>
            <w:tcW w:w="5498" w:type="dxa"/>
            <w:tcBorders>
              <w:top w:val="single" w:sz="4" w:space="0" w:color="auto"/>
              <w:left w:val="single" w:sz="4" w:space="0" w:color="auto"/>
              <w:bottom w:val="single" w:sz="4" w:space="0" w:color="auto"/>
              <w:right w:val="single" w:sz="4" w:space="0" w:color="auto"/>
            </w:tcBorders>
            <w:vAlign w:val="center"/>
          </w:tcPr>
          <w:p w14:paraId="55581F55" w14:textId="77777777" w:rsidR="003938DB" w:rsidRPr="003938DB" w:rsidRDefault="003938DB" w:rsidP="003938DB">
            <w:pPr>
              <w:rPr>
                <w:rFonts w:ascii="仿宋" w:eastAsia="仿宋" w:hAnsi="仿宋"/>
                <w:sz w:val="24"/>
              </w:rPr>
            </w:pPr>
            <w:r w:rsidRPr="003938DB">
              <w:rPr>
                <w:rFonts w:ascii="仿宋" w:eastAsia="仿宋" w:hAnsi="仿宋" w:hint="eastAsia"/>
                <w:sz w:val="24"/>
              </w:rPr>
              <w:t>温度响应织物的制备及其动态热湿管理性能</w:t>
            </w:r>
          </w:p>
        </w:tc>
        <w:tc>
          <w:tcPr>
            <w:tcW w:w="3616" w:type="dxa"/>
            <w:tcBorders>
              <w:top w:val="single" w:sz="4" w:space="0" w:color="auto"/>
              <w:left w:val="nil"/>
              <w:bottom w:val="single" w:sz="4" w:space="0" w:color="auto"/>
              <w:right w:val="single" w:sz="4" w:space="0" w:color="auto"/>
            </w:tcBorders>
            <w:vAlign w:val="center"/>
          </w:tcPr>
          <w:p w14:paraId="30B6EEB3" w14:textId="77777777" w:rsidR="003938DB" w:rsidRPr="003938DB" w:rsidRDefault="003938DB" w:rsidP="003938DB">
            <w:pPr>
              <w:rPr>
                <w:rFonts w:ascii="仿宋" w:eastAsia="仿宋" w:hAnsi="仿宋"/>
                <w:sz w:val="24"/>
              </w:rPr>
            </w:pPr>
            <w:r w:rsidRPr="003938DB">
              <w:rPr>
                <w:rFonts w:ascii="仿宋" w:eastAsia="仿宋" w:hAnsi="仿宋" w:hint="eastAsia"/>
                <w:sz w:val="24"/>
              </w:rPr>
              <w:t>林燕燕，王先锋，丁彬，俞建勇</w:t>
            </w:r>
          </w:p>
        </w:tc>
      </w:tr>
      <w:tr w:rsidR="003938DB" w:rsidRPr="003938DB" w14:paraId="0A23851C" w14:textId="77777777" w:rsidTr="00375975">
        <w:trPr>
          <w:trHeight w:val="461"/>
          <w:jc w:val="center"/>
        </w:trPr>
        <w:tc>
          <w:tcPr>
            <w:tcW w:w="5498" w:type="dxa"/>
            <w:tcBorders>
              <w:top w:val="single" w:sz="4" w:space="0" w:color="auto"/>
              <w:left w:val="single" w:sz="4" w:space="0" w:color="auto"/>
              <w:bottom w:val="single" w:sz="4" w:space="0" w:color="auto"/>
              <w:right w:val="single" w:sz="4" w:space="0" w:color="auto"/>
            </w:tcBorders>
            <w:vAlign w:val="center"/>
          </w:tcPr>
          <w:p w14:paraId="396E27BB" w14:textId="77777777" w:rsidR="003938DB" w:rsidRPr="003938DB" w:rsidRDefault="003938DB" w:rsidP="003938DB">
            <w:pPr>
              <w:rPr>
                <w:rFonts w:ascii="仿宋" w:eastAsia="仿宋" w:hAnsi="仿宋"/>
                <w:sz w:val="24"/>
              </w:rPr>
            </w:pPr>
            <w:r w:rsidRPr="003938DB">
              <w:rPr>
                <w:rFonts w:ascii="仿宋" w:eastAsia="仿宋" w:hAnsi="仿宋"/>
                <w:sz w:val="24"/>
              </w:rPr>
              <w:t>兼具高韧性和高强度的氧化物陶瓷纳米纤维</w:t>
            </w:r>
          </w:p>
        </w:tc>
        <w:tc>
          <w:tcPr>
            <w:tcW w:w="3616" w:type="dxa"/>
            <w:tcBorders>
              <w:top w:val="single" w:sz="4" w:space="0" w:color="auto"/>
              <w:left w:val="nil"/>
              <w:bottom w:val="single" w:sz="4" w:space="0" w:color="auto"/>
              <w:right w:val="single" w:sz="4" w:space="0" w:color="auto"/>
            </w:tcBorders>
            <w:vAlign w:val="center"/>
          </w:tcPr>
          <w:p w14:paraId="51F6F50B" w14:textId="77777777" w:rsidR="003938DB" w:rsidRPr="003938DB" w:rsidRDefault="003938DB" w:rsidP="003938DB">
            <w:pPr>
              <w:rPr>
                <w:rFonts w:ascii="仿宋" w:eastAsia="仿宋" w:hAnsi="仿宋"/>
                <w:sz w:val="24"/>
              </w:rPr>
            </w:pPr>
            <w:r w:rsidRPr="003938DB">
              <w:rPr>
                <w:rFonts w:ascii="仿宋" w:eastAsia="仿宋" w:hAnsi="仿宋" w:hint="eastAsia"/>
                <w:sz w:val="24"/>
              </w:rPr>
              <w:t>刘成，刘一涛，俞建勇，丁彬</w:t>
            </w:r>
          </w:p>
        </w:tc>
      </w:tr>
      <w:tr w:rsidR="003938DB" w:rsidRPr="003938DB" w14:paraId="39E5CB57" w14:textId="77777777" w:rsidTr="00375975">
        <w:trPr>
          <w:trHeight w:val="461"/>
          <w:jc w:val="center"/>
        </w:trPr>
        <w:tc>
          <w:tcPr>
            <w:tcW w:w="5498" w:type="dxa"/>
            <w:tcBorders>
              <w:top w:val="single" w:sz="4" w:space="0" w:color="auto"/>
              <w:left w:val="single" w:sz="4" w:space="0" w:color="auto"/>
              <w:bottom w:val="single" w:sz="4" w:space="0" w:color="auto"/>
              <w:right w:val="single" w:sz="4" w:space="0" w:color="auto"/>
            </w:tcBorders>
            <w:vAlign w:val="center"/>
          </w:tcPr>
          <w:p w14:paraId="0FB63C0C" w14:textId="77777777" w:rsidR="003938DB" w:rsidRPr="003938DB" w:rsidRDefault="003938DB" w:rsidP="003938DB">
            <w:pPr>
              <w:rPr>
                <w:rFonts w:ascii="仿宋" w:eastAsia="仿宋" w:hAnsi="仿宋"/>
                <w:sz w:val="24"/>
              </w:rPr>
            </w:pPr>
            <w:r w:rsidRPr="003938DB">
              <w:rPr>
                <w:rFonts w:ascii="仿宋" w:eastAsia="仿宋" w:hAnsi="仿宋" w:hint="eastAsia"/>
                <w:sz w:val="24"/>
              </w:rPr>
              <w:t>兼具高效阻燃性能的彩色碳纤维的可控制备及其性能</w:t>
            </w:r>
          </w:p>
        </w:tc>
        <w:tc>
          <w:tcPr>
            <w:tcW w:w="3616" w:type="dxa"/>
            <w:tcBorders>
              <w:top w:val="single" w:sz="4" w:space="0" w:color="auto"/>
              <w:left w:val="nil"/>
              <w:bottom w:val="single" w:sz="4" w:space="0" w:color="auto"/>
              <w:right w:val="single" w:sz="4" w:space="0" w:color="auto"/>
            </w:tcBorders>
            <w:vAlign w:val="center"/>
          </w:tcPr>
          <w:p w14:paraId="5D2A46AA" w14:textId="77777777" w:rsidR="003938DB" w:rsidRPr="003938DB" w:rsidRDefault="003938DB" w:rsidP="003938DB">
            <w:pPr>
              <w:rPr>
                <w:rFonts w:ascii="仿宋" w:eastAsia="仿宋" w:hAnsi="仿宋"/>
                <w:sz w:val="24"/>
              </w:rPr>
            </w:pPr>
            <w:r w:rsidRPr="003938DB">
              <w:rPr>
                <w:rFonts w:ascii="仿宋" w:eastAsia="仿宋" w:hAnsi="仿宋" w:hint="eastAsia"/>
                <w:sz w:val="24"/>
              </w:rPr>
              <w:t>骆宇新，张玉，邢桐贺，何安南，王梦琦，史芷丞，乔思杰，童爱心，黄智宇，余臻伟，陈凤翔，徐卫林</w:t>
            </w:r>
          </w:p>
        </w:tc>
      </w:tr>
      <w:tr w:rsidR="003938DB" w:rsidRPr="003938DB" w14:paraId="60C545F2" w14:textId="77777777" w:rsidTr="00375975">
        <w:trPr>
          <w:trHeight w:val="461"/>
          <w:jc w:val="center"/>
        </w:trPr>
        <w:tc>
          <w:tcPr>
            <w:tcW w:w="5498" w:type="dxa"/>
            <w:tcBorders>
              <w:top w:val="single" w:sz="4" w:space="0" w:color="auto"/>
              <w:left w:val="single" w:sz="4" w:space="0" w:color="auto"/>
              <w:bottom w:val="single" w:sz="4" w:space="0" w:color="auto"/>
              <w:right w:val="single" w:sz="4" w:space="0" w:color="auto"/>
            </w:tcBorders>
            <w:vAlign w:val="center"/>
          </w:tcPr>
          <w:p w14:paraId="3FB68B71" w14:textId="77777777" w:rsidR="003938DB" w:rsidRPr="003938DB" w:rsidRDefault="003938DB" w:rsidP="003938DB">
            <w:pPr>
              <w:rPr>
                <w:rFonts w:ascii="仿宋" w:eastAsia="仿宋" w:hAnsi="仿宋"/>
                <w:sz w:val="24"/>
              </w:rPr>
            </w:pPr>
            <w:r w:rsidRPr="003938DB">
              <w:rPr>
                <w:rFonts w:ascii="仿宋" w:eastAsia="仿宋" w:hAnsi="仿宋" w:hint="eastAsia"/>
                <w:sz w:val="24"/>
              </w:rPr>
              <w:t>反应性植酸基阻燃剂对蚕丝织物的耐久阻燃整理</w:t>
            </w:r>
          </w:p>
        </w:tc>
        <w:tc>
          <w:tcPr>
            <w:tcW w:w="3616" w:type="dxa"/>
            <w:tcBorders>
              <w:top w:val="single" w:sz="4" w:space="0" w:color="auto"/>
              <w:left w:val="nil"/>
              <w:bottom w:val="single" w:sz="4" w:space="0" w:color="auto"/>
              <w:right w:val="single" w:sz="4" w:space="0" w:color="auto"/>
            </w:tcBorders>
            <w:vAlign w:val="center"/>
          </w:tcPr>
          <w:p w14:paraId="591048CA" w14:textId="77777777" w:rsidR="003938DB" w:rsidRPr="003938DB" w:rsidRDefault="003938DB" w:rsidP="003938DB">
            <w:pPr>
              <w:rPr>
                <w:rFonts w:ascii="仿宋" w:eastAsia="仿宋" w:hAnsi="仿宋"/>
                <w:sz w:val="24"/>
              </w:rPr>
            </w:pPr>
            <w:r w:rsidRPr="003938DB">
              <w:rPr>
                <w:rFonts w:ascii="仿宋" w:eastAsia="仿宋" w:hAnsi="仿宋" w:hint="eastAsia"/>
                <w:sz w:val="24"/>
              </w:rPr>
              <w:t>宋佳怡，崔美玲，董爽，程献伟，关晋平</w:t>
            </w:r>
          </w:p>
        </w:tc>
      </w:tr>
      <w:tr w:rsidR="003938DB" w:rsidRPr="003938DB" w14:paraId="0195D445" w14:textId="77777777" w:rsidTr="00375975">
        <w:trPr>
          <w:trHeight w:val="461"/>
          <w:jc w:val="center"/>
        </w:trPr>
        <w:tc>
          <w:tcPr>
            <w:tcW w:w="5498" w:type="dxa"/>
            <w:tcBorders>
              <w:top w:val="single" w:sz="4" w:space="0" w:color="auto"/>
              <w:left w:val="single" w:sz="4" w:space="0" w:color="auto"/>
              <w:bottom w:val="single" w:sz="4" w:space="0" w:color="auto"/>
              <w:right w:val="single" w:sz="4" w:space="0" w:color="auto"/>
            </w:tcBorders>
            <w:vAlign w:val="center"/>
          </w:tcPr>
          <w:p w14:paraId="0B194995" w14:textId="77777777" w:rsidR="003938DB" w:rsidRPr="003938DB" w:rsidRDefault="003938DB" w:rsidP="003938DB">
            <w:pPr>
              <w:rPr>
                <w:rFonts w:ascii="仿宋" w:eastAsia="仿宋" w:hAnsi="仿宋"/>
                <w:sz w:val="24"/>
              </w:rPr>
            </w:pPr>
            <w:r w:rsidRPr="003938DB">
              <w:rPr>
                <w:rFonts w:ascii="仿宋" w:eastAsia="仿宋" w:hAnsi="仿宋" w:hint="eastAsia"/>
                <w:sz w:val="24"/>
              </w:rPr>
              <w:t>亲水改性聚乳酸气凝胶制备及其染料吸附性能</w:t>
            </w:r>
          </w:p>
        </w:tc>
        <w:tc>
          <w:tcPr>
            <w:tcW w:w="3616" w:type="dxa"/>
            <w:tcBorders>
              <w:top w:val="single" w:sz="4" w:space="0" w:color="auto"/>
              <w:left w:val="nil"/>
              <w:bottom w:val="single" w:sz="4" w:space="0" w:color="auto"/>
              <w:right w:val="single" w:sz="4" w:space="0" w:color="auto"/>
            </w:tcBorders>
            <w:vAlign w:val="center"/>
          </w:tcPr>
          <w:p w14:paraId="6428857C" w14:textId="77777777" w:rsidR="003938DB" w:rsidRPr="003938DB" w:rsidRDefault="003938DB" w:rsidP="003938DB">
            <w:pPr>
              <w:rPr>
                <w:rFonts w:ascii="仿宋" w:eastAsia="仿宋" w:hAnsi="仿宋"/>
                <w:sz w:val="24"/>
              </w:rPr>
            </w:pPr>
            <w:r w:rsidRPr="003938DB">
              <w:rPr>
                <w:rFonts w:ascii="仿宋" w:eastAsia="仿宋" w:hAnsi="仿宋" w:hint="eastAsia"/>
                <w:sz w:val="24"/>
              </w:rPr>
              <w:t>谭文萍，高国金，张倩，王俊毅，王雪芳，宁新，明津法</w:t>
            </w:r>
          </w:p>
        </w:tc>
      </w:tr>
      <w:tr w:rsidR="003938DB" w:rsidRPr="003938DB" w14:paraId="293195CD" w14:textId="77777777" w:rsidTr="00375975">
        <w:trPr>
          <w:trHeight w:val="461"/>
          <w:jc w:val="center"/>
        </w:trPr>
        <w:tc>
          <w:tcPr>
            <w:tcW w:w="5498" w:type="dxa"/>
            <w:tcBorders>
              <w:top w:val="single" w:sz="4" w:space="0" w:color="auto"/>
              <w:left w:val="single" w:sz="4" w:space="0" w:color="auto"/>
              <w:bottom w:val="single" w:sz="4" w:space="0" w:color="auto"/>
              <w:right w:val="single" w:sz="4" w:space="0" w:color="auto"/>
            </w:tcBorders>
            <w:vAlign w:val="center"/>
          </w:tcPr>
          <w:p w14:paraId="6BFD15F5" w14:textId="77777777" w:rsidR="003938DB" w:rsidRPr="003938DB" w:rsidRDefault="003938DB" w:rsidP="003938DB">
            <w:pPr>
              <w:rPr>
                <w:rFonts w:ascii="仿宋" w:eastAsia="仿宋" w:hAnsi="仿宋"/>
                <w:sz w:val="24"/>
              </w:rPr>
            </w:pPr>
            <w:r w:rsidRPr="003938DB">
              <w:rPr>
                <w:rFonts w:ascii="仿宋" w:eastAsia="仿宋" w:hAnsi="仿宋" w:hint="eastAsia"/>
                <w:sz w:val="24"/>
              </w:rPr>
              <w:t>再生角蛋白凝胶对纺织退浆废水中浆料分子的吸附性能</w:t>
            </w:r>
          </w:p>
        </w:tc>
        <w:tc>
          <w:tcPr>
            <w:tcW w:w="3616" w:type="dxa"/>
            <w:tcBorders>
              <w:top w:val="single" w:sz="4" w:space="0" w:color="auto"/>
              <w:left w:val="nil"/>
              <w:bottom w:val="single" w:sz="4" w:space="0" w:color="auto"/>
              <w:right w:val="single" w:sz="4" w:space="0" w:color="auto"/>
            </w:tcBorders>
            <w:vAlign w:val="center"/>
          </w:tcPr>
          <w:p w14:paraId="67404F5D" w14:textId="77777777" w:rsidR="003938DB" w:rsidRPr="003938DB" w:rsidRDefault="003938DB" w:rsidP="003938DB">
            <w:pPr>
              <w:rPr>
                <w:rFonts w:ascii="仿宋" w:eastAsia="仿宋" w:hAnsi="仿宋"/>
                <w:sz w:val="24"/>
              </w:rPr>
            </w:pPr>
            <w:r w:rsidRPr="003938DB">
              <w:rPr>
                <w:rFonts w:ascii="仿宋" w:eastAsia="仿宋" w:hAnsi="仿宋" w:hint="eastAsia"/>
                <w:sz w:val="24"/>
              </w:rPr>
              <w:t>杨美慧，李博，沈艳琴，武海良</w:t>
            </w:r>
          </w:p>
        </w:tc>
      </w:tr>
      <w:tr w:rsidR="003938DB" w:rsidRPr="003938DB" w14:paraId="598AEEEE" w14:textId="77777777" w:rsidTr="00375975">
        <w:trPr>
          <w:trHeight w:val="461"/>
          <w:jc w:val="center"/>
        </w:trPr>
        <w:tc>
          <w:tcPr>
            <w:tcW w:w="5498" w:type="dxa"/>
            <w:tcBorders>
              <w:top w:val="single" w:sz="4" w:space="0" w:color="auto"/>
              <w:left w:val="single" w:sz="4" w:space="0" w:color="auto"/>
              <w:bottom w:val="single" w:sz="4" w:space="0" w:color="auto"/>
              <w:right w:val="single" w:sz="4" w:space="0" w:color="auto"/>
            </w:tcBorders>
            <w:vAlign w:val="center"/>
          </w:tcPr>
          <w:p w14:paraId="6E4CAC57" w14:textId="77777777" w:rsidR="003938DB" w:rsidRPr="003938DB" w:rsidRDefault="003938DB" w:rsidP="003938DB">
            <w:pPr>
              <w:rPr>
                <w:rFonts w:ascii="仿宋" w:eastAsia="仿宋" w:hAnsi="仿宋"/>
                <w:sz w:val="24"/>
              </w:rPr>
            </w:pPr>
            <w:r w:rsidRPr="003938DB">
              <w:rPr>
                <w:rFonts w:ascii="仿宋" w:eastAsia="仿宋" w:hAnsi="仿宋" w:hint="eastAsia"/>
                <w:sz w:val="24"/>
              </w:rPr>
              <w:t>双仿生集圈织物的制备及其雾水收集应用</w:t>
            </w:r>
          </w:p>
        </w:tc>
        <w:tc>
          <w:tcPr>
            <w:tcW w:w="3616" w:type="dxa"/>
            <w:tcBorders>
              <w:top w:val="single" w:sz="4" w:space="0" w:color="auto"/>
              <w:left w:val="nil"/>
              <w:bottom w:val="single" w:sz="4" w:space="0" w:color="auto"/>
              <w:right w:val="single" w:sz="4" w:space="0" w:color="auto"/>
            </w:tcBorders>
            <w:vAlign w:val="center"/>
          </w:tcPr>
          <w:p w14:paraId="0E7C81C4" w14:textId="77777777" w:rsidR="003938DB" w:rsidRPr="003938DB" w:rsidRDefault="003938DB" w:rsidP="003938DB">
            <w:pPr>
              <w:rPr>
                <w:rFonts w:ascii="仿宋" w:eastAsia="仿宋" w:hAnsi="仿宋"/>
                <w:sz w:val="24"/>
              </w:rPr>
            </w:pPr>
            <w:r w:rsidRPr="003938DB">
              <w:rPr>
                <w:rFonts w:ascii="仿宋" w:eastAsia="仿宋" w:hAnsi="仿宋" w:hint="eastAsia"/>
                <w:sz w:val="24"/>
              </w:rPr>
              <w:t>余治华，付少海</w:t>
            </w:r>
          </w:p>
        </w:tc>
      </w:tr>
      <w:tr w:rsidR="003938DB" w:rsidRPr="003938DB" w14:paraId="3492B7F9" w14:textId="77777777" w:rsidTr="00375975">
        <w:trPr>
          <w:trHeight w:val="461"/>
          <w:jc w:val="center"/>
        </w:trPr>
        <w:tc>
          <w:tcPr>
            <w:tcW w:w="5498" w:type="dxa"/>
            <w:tcBorders>
              <w:top w:val="single" w:sz="4" w:space="0" w:color="auto"/>
              <w:left w:val="single" w:sz="4" w:space="0" w:color="auto"/>
              <w:bottom w:val="single" w:sz="4" w:space="0" w:color="auto"/>
              <w:right w:val="single" w:sz="4" w:space="0" w:color="auto"/>
            </w:tcBorders>
            <w:vAlign w:val="center"/>
          </w:tcPr>
          <w:p w14:paraId="41FCF92D" w14:textId="77777777" w:rsidR="003938DB" w:rsidRPr="003938DB" w:rsidRDefault="003938DB" w:rsidP="003938DB">
            <w:pPr>
              <w:rPr>
                <w:rFonts w:ascii="仿宋" w:eastAsia="仿宋" w:hAnsi="仿宋"/>
                <w:sz w:val="24"/>
              </w:rPr>
            </w:pPr>
            <w:r w:rsidRPr="003938DB">
              <w:rPr>
                <w:rFonts w:ascii="仿宋" w:eastAsia="仿宋" w:hAnsi="仿宋"/>
                <w:sz w:val="24"/>
              </w:rPr>
              <w:t>基于纱线级形变的纬编针织物三维仿真</w:t>
            </w:r>
          </w:p>
        </w:tc>
        <w:tc>
          <w:tcPr>
            <w:tcW w:w="3616" w:type="dxa"/>
            <w:tcBorders>
              <w:top w:val="single" w:sz="4" w:space="0" w:color="auto"/>
              <w:left w:val="nil"/>
              <w:bottom w:val="single" w:sz="4" w:space="0" w:color="auto"/>
              <w:right w:val="single" w:sz="4" w:space="0" w:color="auto"/>
            </w:tcBorders>
            <w:vAlign w:val="center"/>
          </w:tcPr>
          <w:p w14:paraId="20F00F96" w14:textId="77777777" w:rsidR="003938DB" w:rsidRPr="003938DB" w:rsidRDefault="003938DB" w:rsidP="003938DB">
            <w:pPr>
              <w:rPr>
                <w:rFonts w:ascii="仿宋" w:eastAsia="仿宋" w:hAnsi="仿宋"/>
                <w:sz w:val="24"/>
              </w:rPr>
            </w:pPr>
            <w:r w:rsidRPr="003938DB">
              <w:rPr>
                <w:rFonts w:ascii="仿宋" w:eastAsia="仿宋" w:hAnsi="仿宋" w:hint="eastAsia"/>
                <w:sz w:val="24"/>
              </w:rPr>
              <w:t>郑培晓，蒋高明，彭佳佳，李炳贤</w:t>
            </w:r>
          </w:p>
        </w:tc>
      </w:tr>
      <w:tr w:rsidR="003938DB" w:rsidRPr="003938DB" w14:paraId="2BB84EB2" w14:textId="77777777" w:rsidTr="00375975">
        <w:trPr>
          <w:trHeight w:val="461"/>
          <w:jc w:val="center"/>
        </w:trPr>
        <w:tc>
          <w:tcPr>
            <w:tcW w:w="5498" w:type="dxa"/>
            <w:tcBorders>
              <w:top w:val="single" w:sz="4" w:space="0" w:color="auto"/>
              <w:left w:val="single" w:sz="4" w:space="0" w:color="auto"/>
              <w:bottom w:val="single" w:sz="4" w:space="0" w:color="auto"/>
              <w:right w:val="single" w:sz="4" w:space="0" w:color="auto"/>
            </w:tcBorders>
            <w:vAlign w:val="center"/>
          </w:tcPr>
          <w:p w14:paraId="7BA8940F" w14:textId="77777777" w:rsidR="003938DB" w:rsidRPr="003938DB" w:rsidRDefault="003938DB" w:rsidP="003938DB">
            <w:pPr>
              <w:rPr>
                <w:rFonts w:ascii="仿宋" w:eastAsia="仿宋" w:hAnsi="仿宋"/>
                <w:sz w:val="24"/>
              </w:rPr>
            </w:pPr>
            <w:r w:rsidRPr="003938DB">
              <w:rPr>
                <w:rFonts w:ascii="仿宋" w:eastAsia="仿宋" w:hAnsi="仿宋"/>
                <w:sz w:val="24"/>
              </w:rPr>
              <w:t>七基色纤维网格化混色模型构建及转杯纺全色域混色纱纺制</w:t>
            </w:r>
          </w:p>
        </w:tc>
        <w:tc>
          <w:tcPr>
            <w:tcW w:w="3616" w:type="dxa"/>
            <w:tcBorders>
              <w:top w:val="single" w:sz="4" w:space="0" w:color="auto"/>
              <w:left w:val="nil"/>
              <w:bottom w:val="single" w:sz="4" w:space="0" w:color="auto"/>
              <w:right w:val="single" w:sz="4" w:space="0" w:color="auto"/>
            </w:tcBorders>
            <w:vAlign w:val="center"/>
          </w:tcPr>
          <w:p w14:paraId="0D450408" w14:textId="77777777" w:rsidR="003938DB" w:rsidRPr="003938DB" w:rsidRDefault="003938DB" w:rsidP="003938DB">
            <w:pPr>
              <w:rPr>
                <w:rFonts w:ascii="仿宋" w:eastAsia="仿宋" w:hAnsi="仿宋"/>
                <w:sz w:val="24"/>
              </w:rPr>
            </w:pPr>
            <w:r w:rsidRPr="003938DB">
              <w:rPr>
                <w:rFonts w:ascii="仿宋" w:eastAsia="仿宋" w:hAnsi="仿宋" w:hint="eastAsia"/>
                <w:sz w:val="24"/>
              </w:rPr>
              <w:t>朱文硕，薛元，陈宥融</w:t>
            </w:r>
          </w:p>
        </w:tc>
      </w:tr>
    </w:tbl>
    <w:p w14:paraId="58AFC772" w14:textId="77777777" w:rsidR="003938DB" w:rsidRPr="003938DB" w:rsidRDefault="003938DB" w:rsidP="003938DB">
      <w:pPr>
        <w:widowControl/>
        <w:spacing w:line="240" w:lineRule="atLeast"/>
        <w:jc w:val="center"/>
        <w:rPr>
          <w:rFonts w:ascii="仿宋_GB2312" w:eastAsia="仿宋_GB2312" w:hAnsi="仿宋" w:cs="宋体"/>
          <w:kern w:val="0"/>
          <w:sz w:val="15"/>
          <w:szCs w:val="15"/>
        </w:rPr>
      </w:pPr>
    </w:p>
    <w:p w14:paraId="6A8356E0" w14:textId="77777777" w:rsidR="003938DB" w:rsidRPr="003938DB" w:rsidRDefault="003938DB" w:rsidP="003938DB">
      <w:pPr>
        <w:widowControl/>
        <w:spacing w:line="240" w:lineRule="atLeast"/>
        <w:jc w:val="center"/>
        <w:rPr>
          <w:rFonts w:ascii="仿宋_GB2312" w:eastAsia="仿宋_GB2312" w:hAnsi="仿宋" w:cs="宋体"/>
          <w:kern w:val="0"/>
          <w:sz w:val="15"/>
          <w:szCs w:val="15"/>
        </w:rPr>
      </w:pPr>
    </w:p>
    <w:p w14:paraId="4BA8AFE2" w14:textId="77777777" w:rsidR="003938DB" w:rsidRPr="003938DB" w:rsidRDefault="003938DB" w:rsidP="003938DB">
      <w:pPr>
        <w:widowControl/>
        <w:spacing w:line="240" w:lineRule="atLeast"/>
        <w:jc w:val="center"/>
        <w:rPr>
          <w:rFonts w:ascii="仿宋_GB2312" w:eastAsia="仿宋_GB2312" w:hAnsi="仿宋" w:cs="宋体"/>
          <w:kern w:val="0"/>
          <w:sz w:val="15"/>
          <w:szCs w:val="15"/>
        </w:rPr>
      </w:pPr>
    </w:p>
    <w:tbl>
      <w:tblPr>
        <w:tblW w:w="9314" w:type="dxa"/>
        <w:jc w:val="center"/>
        <w:tblLook w:val="04A0" w:firstRow="1" w:lastRow="0" w:firstColumn="1" w:lastColumn="0" w:noHBand="0" w:noVBand="1"/>
      </w:tblPr>
      <w:tblGrid>
        <w:gridCol w:w="5461"/>
        <w:gridCol w:w="3853"/>
      </w:tblGrid>
      <w:tr w:rsidR="003938DB" w:rsidRPr="003938DB" w14:paraId="6BB2D453" w14:textId="77777777" w:rsidTr="00375975">
        <w:trPr>
          <w:trHeight w:val="639"/>
          <w:jc w:val="center"/>
        </w:trPr>
        <w:tc>
          <w:tcPr>
            <w:tcW w:w="9314" w:type="dxa"/>
            <w:gridSpan w:val="2"/>
            <w:tcBorders>
              <w:top w:val="single" w:sz="4" w:space="0" w:color="auto"/>
              <w:left w:val="single" w:sz="4" w:space="0" w:color="auto"/>
              <w:bottom w:val="single" w:sz="4" w:space="0" w:color="auto"/>
              <w:right w:val="single" w:sz="4" w:space="0" w:color="auto"/>
            </w:tcBorders>
            <w:vAlign w:val="center"/>
          </w:tcPr>
          <w:p w14:paraId="21704925" w14:textId="77777777" w:rsidR="003938DB" w:rsidRPr="003938DB" w:rsidRDefault="003938DB" w:rsidP="003938DB">
            <w:pPr>
              <w:widowControl/>
              <w:snapToGrid w:val="0"/>
              <w:jc w:val="center"/>
              <w:rPr>
                <w:rFonts w:ascii="仿宋_GB2312" w:eastAsia="仿宋_GB2312" w:hAnsi="仿宋" w:cs="宋体"/>
                <w:b/>
                <w:bCs/>
                <w:kern w:val="0"/>
                <w:sz w:val="24"/>
                <w:szCs w:val="22"/>
              </w:rPr>
            </w:pPr>
            <w:r w:rsidRPr="003938DB">
              <w:rPr>
                <w:rFonts w:ascii="仿宋_GB2312" w:eastAsia="仿宋_GB2312" w:hAnsi="仿宋" w:cs="宋体" w:hint="eastAsia"/>
                <w:b/>
                <w:bCs/>
                <w:kern w:val="0"/>
                <w:sz w:val="24"/>
                <w:szCs w:val="22"/>
              </w:rPr>
              <w:lastRenderedPageBreak/>
              <w:t>入围并入选论文（15篇）</w:t>
            </w:r>
          </w:p>
        </w:tc>
      </w:tr>
      <w:tr w:rsidR="003938DB" w:rsidRPr="003938DB" w14:paraId="6AB72377" w14:textId="77777777" w:rsidTr="00375975">
        <w:trPr>
          <w:trHeight w:val="689"/>
          <w:jc w:val="center"/>
        </w:trPr>
        <w:tc>
          <w:tcPr>
            <w:tcW w:w="5461" w:type="dxa"/>
            <w:tcBorders>
              <w:top w:val="single" w:sz="4" w:space="0" w:color="auto"/>
              <w:left w:val="single" w:sz="4" w:space="0" w:color="auto"/>
              <w:bottom w:val="single" w:sz="4" w:space="0" w:color="auto"/>
              <w:right w:val="single" w:sz="4" w:space="0" w:color="auto"/>
            </w:tcBorders>
            <w:vAlign w:val="center"/>
          </w:tcPr>
          <w:p w14:paraId="468863B8" w14:textId="77777777" w:rsidR="003938DB" w:rsidRPr="003938DB" w:rsidRDefault="003938DB" w:rsidP="003938DB">
            <w:pPr>
              <w:rPr>
                <w:rFonts w:ascii="仿宋" w:eastAsia="仿宋" w:hAnsi="仿宋"/>
                <w:sz w:val="24"/>
              </w:rPr>
            </w:pPr>
            <w:r w:rsidRPr="003938DB">
              <w:rPr>
                <w:rFonts w:ascii="仿宋" w:eastAsia="仿宋" w:hAnsi="仿宋" w:hint="eastAsia"/>
                <w:sz w:val="24"/>
              </w:rPr>
              <w:t>电热织物系统热传递模拟及其参数设计</w:t>
            </w:r>
          </w:p>
        </w:tc>
        <w:tc>
          <w:tcPr>
            <w:tcW w:w="3853" w:type="dxa"/>
            <w:tcBorders>
              <w:top w:val="single" w:sz="4" w:space="0" w:color="auto"/>
              <w:left w:val="nil"/>
              <w:bottom w:val="single" w:sz="4" w:space="0" w:color="auto"/>
              <w:right w:val="single" w:sz="4" w:space="0" w:color="auto"/>
            </w:tcBorders>
            <w:vAlign w:val="center"/>
          </w:tcPr>
          <w:p w14:paraId="79667583" w14:textId="77777777" w:rsidR="003938DB" w:rsidRPr="003938DB" w:rsidRDefault="003938DB" w:rsidP="003938DB">
            <w:pPr>
              <w:rPr>
                <w:rFonts w:ascii="仿宋" w:eastAsia="仿宋" w:hAnsi="仿宋"/>
                <w:sz w:val="24"/>
              </w:rPr>
            </w:pPr>
            <w:r w:rsidRPr="003938DB">
              <w:rPr>
                <w:rFonts w:ascii="仿宋" w:eastAsia="仿宋" w:hAnsi="仿宋" w:hint="eastAsia"/>
                <w:sz w:val="24"/>
              </w:rPr>
              <w:t>程子琪，卢业虎，许静娴</w:t>
            </w:r>
          </w:p>
        </w:tc>
      </w:tr>
      <w:tr w:rsidR="003938DB" w:rsidRPr="003938DB" w14:paraId="4DEF5364" w14:textId="77777777" w:rsidTr="00375975">
        <w:trPr>
          <w:trHeight w:val="516"/>
          <w:jc w:val="center"/>
        </w:trPr>
        <w:tc>
          <w:tcPr>
            <w:tcW w:w="5461" w:type="dxa"/>
            <w:tcBorders>
              <w:top w:val="nil"/>
              <w:left w:val="single" w:sz="4" w:space="0" w:color="auto"/>
              <w:bottom w:val="single" w:sz="4" w:space="0" w:color="auto"/>
              <w:right w:val="single" w:sz="4" w:space="0" w:color="auto"/>
            </w:tcBorders>
            <w:vAlign w:val="center"/>
          </w:tcPr>
          <w:p w14:paraId="0ED87642" w14:textId="77777777" w:rsidR="003938DB" w:rsidRPr="003938DB" w:rsidRDefault="003938DB" w:rsidP="003938DB">
            <w:pPr>
              <w:rPr>
                <w:rFonts w:ascii="仿宋" w:eastAsia="仿宋" w:hAnsi="仿宋"/>
                <w:sz w:val="24"/>
              </w:rPr>
            </w:pPr>
            <w:r w:rsidRPr="003938DB">
              <w:rPr>
                <w:rFonts w:ascii="仿宋" w:eastAsia="仿宋" w:hAnsi="仿宋" w:hint="eastAsia"/>
                <w:sz w:val="24"/>
              </w:rPr>
              <w:t>分散染料在超临界CO</w:t>
            </w:r>
            <w:r w:rsidRPr="003938DB">
              <w:rPr>
                <w:rFonts w:ascii="仿宋" w:eastAsia="仿宋" w:hAnsi="仿宋" w:hint="eastAsia"/>
                <w:sz w:val="24"/>
                <w:vertAlign w:val="subscript"/>
              </w:rPr>
              <w:t>2</w:t>
            </w:r>
            <w:r w:rsidRPr="003938DB">
              <w:rPr>
                <w:rFonts w:ascii="仿宋" w:eastAsia="仿宋" w:hAnsi="仿宋" w:hint="eastAsia"/>
                <w:sz w:val="24"/>
              </w:rPr>
              <w:t>流体染色聚酯纤维中的扩散行为</w:t>
            </w:r>
          </w:p>
        </w:tc>
        <w:tc>
          <w:tcPr>
            <w:tcW w:w="3853" w:type="dxa"/>
            <w:tcBorders>
              <w:top w:val="nil"/>
              <w:left w:val="nil"/>
              <w:bottom w:val="single" w:sz="4" w:space="0" w:color="auto"/>
              <w:right w:val="single" w:sz="4" w:space="0" w:color="auto"/>
            </w:tcBorders>
            <w:vAlign w:val="center"/>
          </w:tcPr>
          <w:p w14:paraId="213D7647" w14:textId="77777777" w:rsidR="003938DB" w:rsidRPr="003938DB" w:rsidRDefault="003938DB" w:rsidP="003938DB">
            <w:pPr>
              <w:rPr>
                <w:rFonts w:ascii="仿宋" w:eastAsia="仿宋" w:hAnsi="仿宋"/>
                <w:sz w:val="24"/>
              </w:rPr>
            </w:pPr>
            <w:r w:rsidRPr="003938DB">
              <w:rPr>
                <w:rFonts w:ascii="仿宋" w:eastAsia="仿宋" w:hAnsi="仿宋" w:hint="eastAsia"/>
                <w:sz w:val="24"/>
              </w:rPr>
              <w:t>范博，吴伟，王健，徐红，毛志平</w:t>
            </w:r>
          </w:p>
        </w:tc>
      </w:tr>
      <w:tr w:rsidR="003938DB" w:rsidRPr="003938DB" w14:paraId="0F2C1F8A" w14:textId="77777777" w:rsidTr="00375975">
        <w:trPr>
          <w:trHeight w:val="597"/>
          <w:jc w:val="center"/>
        </w:trPr>
        <w:tc>
          <w:tcPr>
            <w:tcW w:w="5461" w:type="dxa"/>
            <w:tcBorders>
              <w:top w:val="nil"/>
              <w:left w:val="single" w:sz="4" w:space="0" w:color="auto"/>
              <w:bottom w:val="single" w:sz="4" w:space="0" w:color="auto"/>
              <w:right w:val="single" w:sz="4" w:space="0" w:color="auto"/>
            </w:tcBorders>
            <w:vAlign w:val="center"/>
          </w:tcPr>
          <w:p w14:paraId="715EF5BF" w14:textId="77777777" w:rsidR="003938DB" w:rsidRPr="003938DB" w:rsidRDefault="003938DB" w:rsidP="003938DB">
            <w:pPr>
              <w:rPr>
                <w:rFonts w:ascii="仿宋" w:eastAsia="仿宋" w:hAnsi="仿宋"/>
                <w:sz w:val="24"/>
              </w:rPr>
            </w:pPr>
            <w:r w:rsidRPr="003938DB">
              <w:rPr>
                <w:rFonts w:ascii="仿宋" w:eastAsia="仿宋" w:hAnsi="仿宋" w:hint="eastAsia"/>
                <w:sz w:val="24"/>
              </w:rPr>
              <w:t>双等离子体改性超高分子量聚乙烯复合材料的弹道响应</w:t>
            </w:r>
          </w:p>
        </w:tc>
        <w:tc>
          <w:tcPr>
            <w:tcW w:w="3853" w:type="dxa"/>
            <w:tcBorders>
              <w:top w:val="nil"/>
              <w:left w:val="nil"/>
              <w:bottom w:val="single" w:sz="4" w:space="0" w:color="auto"/>
              <w:right w:val="single" w:sz="4" w:space="0" w:color="auto"/>
            </w:tcBorders>
            <w:vAlign w:val="center"/>
          </w:tcPr>
          <w:p w14:paraId="63069918" w14:textId="77777777" w:rsidR="003938DB" w:rsidRPr="003938DB" w:rsidRDefault="003938DB" w:rsidP="003938DB">
            <w:pPr>
              <w:rPr>
                <w:rFonts w:ascii="仿宋" w:eastAsia="仿宋" w:hAnsi="仿宋"/>
                <w:sz w:val="24"/>
              </w:rPr>
            </w:pPr>
            <w:r w:rsidRPr="003938DB">
              <w:rPr>
                <w:rFonts w:ascii="仿宋" w:eastAsia="仿宋" w:hAnsi="仿宋" w:hint="eastAsia"/>
                <w:sz w:val="24"/>
              </w:rPr>
              <w:t>方春月，刘紫璇，贾立霞，阎若思</w:t>
            </w:r>
          </w:p>
        </w:tc>
      </w:tr>
      <w:tr w:rsidR="003938DB" w:rsidRPr="003938DB" w14:paraId="16325A48" w14:textId="77777777" w:rsidTr="00375975">
        <w:trPr>
          <w:trHeight w:val="579"/>
          <w:jc w:val="center"/>
        </w:trPr>
        <w:tc>
          <w:tcPr>
            <w:tcW w:w="5461" w:type="dxa"/>
            <w:tcBorders>
              <w:top w:val="nil"/>
              <w:left w:val="single" w:sz="4" w:space="0" w:color="auto"/>
              <w:bottom w:val="single" w:sz="4" w:space="0" w:color="auto"/>
              <w:right w:val="single" w:sz="4" w:space="0" w:color="auto"/>
            </w:tcBorders>
            <w:vAlign w:val="center"/>
          </w:tcPr>
          <w:p w14:paraId="2AC2A13D" w14:textId="77777777" w:rsidR="003938DB" w:rsidRPr="003938DB" w:rsidRDefault="003938DB" w:rsidP="003938DB">
            <w:pPr>
              <w:rPr>
                <w:rFonts w:ascii="仿宋" w:eastAsia="仿宋" w:hAnsi="仿宋"/>
                <w:sz w:val="24"/>
              </w:rPr>
            </w:pPr>
            <w:r w:rsidRPr="003938DB">
              <w:rPr>
                <w:rFonts w:ascii="仿宋" w:eastAsia="仿宋" w:hAnsi="仿宋" w:hint="eastAsia"/>
                <w:sz w:val="24"/>
              </w:rPr>
              <w:t>基于机器视觉的曲面枕个性化定制方法</w:t>
            </w:r>
          </w:p>
        </w:tc>
        <w:tc>
          <w:tcPr>
            <w:tcW w:w="3853" w:type="dxa"/>
            <w:tcBorders>
              <w:top w:val="nil"/>
              <w:left w:val="nil"/>
              <w:bottom w:val="single" w:sz="4" w:space="0" w:color="auto"/>
              <w:right w:val="single" w:sz="4" w:space="0" w:color="auto"/>
            </w:tcBorders>
            <w:vAlign w:val="center"/>
          </w:tcPr>
          <w:p w14:paraId="07B06C2B" w14:textId="77777777" w:rsidR="003938DB" w:rsidRPr="003938DB" w:rsidRDefault="003938DB" w:rsidP="003938DB">
            <w:pPr>
              <w:rPr>
                <w:rFonts w:ascii="仿宋" w:eastAsia="仿宋" w:hAnsi="仿宋"/>
                <w:sz w:val="24"/>
              </w:rPr>
            </w:pPr>
            <w:r w:rsidRPr="003938DB">
              <w:rPr>
                <w:rFonts w:ascii="仿宋" w:eastAsia="仿宋" w:hAnsi="仿宋" w:hint="eastAsia"/>
                <w:sz w:val="24"/>
              </w:rPr>
              <w:t>葛苏敏，林瑞冰，徐平华，吴思熠，罗芊芊</w:t>
            </w:r>
          </w:p>
        </w:tc>
      </w:tr>
      <w:tr w:rsidR="003938DB" w:rsidRPr="003938DB" w14:paraId="287F26A3" w14:textId="77777777" w:rsidTr="00375975">
        <w:trPr>
          <w:trHeight w:val="551"/>
          <w:jc w:val="center"/>
        </w:trPr>
        <w:tc>
          <w:tcPr>
            <w:tcW w:w="5461" w:type="dxa"/>
            <w:tcBorders>
              <w:top w:val="nil"/>
              <w:left w:val="single" w:sz="4" w:space="0" w:color="auto"/>
              <w:bottom w:val="single" w:sz="4" w:space="0" w:color="auto"/>
              <w:right w:val="single" w:sz="4" w:space="0" w:color="auto"/>
            </w:tcBorders>
            <w:vAlign w:val="center"/>
          </w:tcPr>
          <w:p w14:paraId="24BE3986" w14:textId="30C26FA1" w:rsidR="003938DB" w:rsidRPr="003938DB" w:rsidRDefault="003938DB" w:rsidP="003938DB">
            <w:pPr>
              <w:rPr>
                <w:rFonts w:ascii="仿宋" w:eastAsia="仿宋" w:hAnsi="仿宋"/>
                <w:sz w:val="24"/>
              </w:rPr>
            </w:pPr>
            <w:r w:rsidRPr="003938DB">
              <w:rPr>
                <w:rFonts w:ascii="仿宋" w:eastAsia="仿宋" w:hAnsi="仿宋" w:hint="eastAsia"/>
                <w:sz w:val="24"/>
              </w:rPr>
              <w:t>织物-空气层-皮肤三维结构建模及其传热模拟</w:t>
            </w:r>
          </w:p>
        </w:tc>
        <w:tc>
          <w:tcPr>
            <w:tcW w:w="3853" w:type="dxa"/>
            <w:tcBorders>
              <w:top w:val="nil"/>
              <w:left w:val="nil"/>
              <w:bottom w:val="single" w:sz="4" w:space="0" w:color="auto"/>
              <w:right w:val="single" w:sz="4" w:space="0" w:color="auto"/>
            </w:tcBorders>
            <w:vAlign w:val="center"/>
          </w:tcPr>
          <w:p w14:paraId="30B19A74" w14:textId="77777777" w:rsidR="003938DB" w:rsidRPr="003938DB" w:rsidRDefault="003938DB" w:rsidP="003938DB">
            <w:pPr>
              <w:rPr>
                <w:rFonts w:ascii="仿宋" w:eastAsia="仿宋" w:hAnsi="仿宋"/>
                <w:sz w:val="24"/>
              </w:rPr>
            </w:pPr>
            <w:r w:rsidRPr="003938DB">
              <w:rPr>
                <w:rFonts w:ascii="仿宋" w:eastAsia="仿宋" w:hAnsi="仿宋" w:hint="eastAsia"/>
                <w:sz w:val="24"/>
              </w:rPr>
              <w:t>韩烨，田苗，蒋青昀，苏云，李俊</w:t>
            </w:r>
          </w:p>
        </w:tc>
      </w:tr>
      <w:tr w:rsidR="003938DB" w:rsidRPr="003938DB" w14:paraId="633F85A1" w14:textId="77777777" w:rsidTr="00375975">
        <w:trPr>
          <w:trHeight w:val="838"/>
          <w:jc w:val="center"/>
        </w:trPr>
        <w:tc>
          <w:tcPr>
            <w:tcW w:w="5461" w:type="dxa"/>
            <w:tcBorders>
              <w:top w:val="nil"/>
              <w:left w:val="single" w:sz="4" w:space="0" w:color="auto"/>
              <w:bottom w:val="single" w:sz="4" w:space="0" w:color="auto"/>
              <w:right w:val="single" w:sz="4" w:space="0" w:color="auto"/>
            </w:tcBorders>
            <w:vAlign w:val="center"/>
          </w:tcPr>
          <w:p w14:paraId="30FA1488" w14:textId="77777777" w:rsidR="003938DB" w:rsidRPr="003938DB" w:rsidRDefault="003938DB" w:rsidP="003938DB">
            <w:pPr>
              <w:rPr>
                <w:rFonts w:ascii="仿宋" w:eastAsia="仿宋" w:hAnsi="仿宋"/>
                <w:sz w:val="24"/>
              </w:rPr>
            </w:pPr>
            <w:r w:rsidRPr="003938DB">
              <w:rPr>
                <w:rFonts w:ascii="仿宋" w:eastAsia="仿宋" w:hAnsi="仿宋" w:hint="eastAsia"/>
                <w:sz w:val="24"/>
              </w:rPr>
              <w:t>基于定制纤维铺放工艺的电加热织物制备及其半球成型性能</w:t>
            </w:r>
          </w:p>
        </w:tc>
        <w:tc>
          <w:tcPr>
            <w:tcW w:w="3853" w:type="dxa"/>
            <w:tcBorders>
              <w:top w:val="nil"/>
              <w:left w:val="nil"/>
              <w:bottom w:val="single" w:sz="4" w:space="0" w:color="auto"/>
              <w:right w:val="single" w:sz="4" w:space="0" w:color="auto"/>
            </w:tcBorders>
            <w:vAlign w:val="center"/>
          </w:tcPr>
          <w:p w14:paraId="04F26CAB" w14:textId="77777777" w:rsidR="003938DB" w:rsidRPr="003938DB" w:rsidRDefault="003938DB" w:rsidP="003938DB">
            <w:pPr>
              <w:rPr>
                <w:rFonts w:ascii="仿宋" w:eastAsia="仿宋" w:hAnsi="仿宋"/>
                <w:sz w:val="24"/>
              </w:rPr>
            </w:pPr>
            <w:r w:rsidRPr="003938DB">
              <w:rPr>
                <w:rFonts w:ascii="仿宋" w:eastAsia="仿宋" w:hAnsi="仿宋" w:hint="eastAsia"/>
                <w:sz w:val="24"/>
              </w:rPr>
              <w:t>居傲，向卫宏，崔艳超，孙颖，陈利</w:t>
            </w:r>
          </w:p>
        </w:tc>
      </w:tr>
      <w:tr w:rsidR="003938DB" w:rsidRPr="003938DB" w14:paraId="3F0FE69F" w14:textId="77777777" w:rsidTr="00375975">
        <w:trPr>
          <w:trHeight w:val="689"/>
          <w:jc w:val="center"/>
        </w:trPr>
        <w:tc>
          <w:tcPr>
            <w:tcW w:w="5461" w:type="dxa"/>
            <w:tcBorders>
              <w:top w:val="nil"/>
              <w:left w:val="single" w:sz="4" w:space="0" w:color="auto"/>
              <w:bottom w:val="single" w:sz="4" w:space="0" w:color="auto"/>
              <w:right w:val="single" w:sz="4" w:space="0" w:color="auto"/>
            </w:tcBorders>
            <w:vAlign w:val="center"/>
          </w:tcPr>
          <w:p w14:paraId="16F66375" w14:textId="77777777" w:rsidR="003938DB" w:rsidRPr="003938DB" w:rsidRDefault="003938DB" w:rsidP="003938DB">
            <w:pPr>
              <w:rPr>
                <w:rFonts w:ascii="仿宋" w:eastAsia="仿宋" w:hAnsi="仿宋"/>
                <w:sz w:val="24"/>
              </w:rPr>
            </w:pPr>
            <w:r w:rsidRPr="003938DB">
              <w:rPr>
                <w:rFonts w:ascii="仿宋" w:eastAsia="仿宋" w:hAnsi="仿宋" w:hint="eastAsia"/>
                <w:sz w:val="24"/>
              </w:rPr>
              <w:t>海水老化下类填充微穿孔板结构水下吸声材料的性能及其寿命预测</w:t>
            </w:r>
          </w:p>
        </w:tc>
        <w:tc>
          <w:tcPr>
            <w:tcW w:w="3853" w:type="dxa"/>
            <w:tcBorders>
              <w:top w:val="nil"/>
              <w:left w:val="nil"/>
              <w:bottom w:val="single" w:sz="4" w:space="0" w:color="auto"/>
              <w:right w:val="single" w:sz="4" w:space="0" w:color="auto"/>
            </w:tcBorders>
            <w:vAlign w:val="center"/>
          </w:tcPr>
          <w:p w14:paraId="05523D8C" w14:textId="77777777" w:rsidR="003938DB" w:rsidRPr="003938DB" w:rsidRDefault="003938DB" w:rsidP="003938DB">
            <w:pPr>
              <w:rPr>
                <w:rFonts w:ascii="仿宋" w:eastAsia="仿宋" w:hAnsi="仿宋"/>
                <w:sz w:val="24"/>
              </w:rPr>
            </w:pPr>
            <w:r w:rsidRPr="003938DB">
              <w:rPr>
                <w:rFonts w:ascii="仿宋" w:eastAsia="仿宋" w:hAnsi="仿宋" w:hint="eastAsia"/>
                <w:sz w:val="24"/>
              </w:rPr>
              <w:t>南静静，杜明娟，孟家光，余灵婕，支超</w:t>
            </w:r>
          </w:p>
        </w:tc>
      </w:tr>
      <w:tr w:rsidR="003938DB" w:rsidRPr="003938DB" w14:paraId="166989A6" w14:textId="77777777" w:rsidTr="00375975">
        <w:trPr>
          <w:trHeight w:val="535"/>
          <w:jc w:val="center"/>
        </w:trPr>
        <w:tc>
          <w:tcPr>
            <w:tcW w:w="5461" w:type="dxa"/>
            <w:tcBorders>
              <w:top w:val="nil"/>
              <w:left w:val="single" w:sz="4" w:space="0" w:color="auto"/>
              <w:bottom w:val="single" w:sz="4" w:space="0" w:color="auto"/>
              <w:right w:val="single" w:sz="4" w:space="0" w:color="auto"/>
            </w:tcBorders>
            <w:vAlign w:val="center"/>
          </w:tcPr>
          <w:p w14:paraId="600F3588" w14:textId="77777777" w:rsidR="003938DB" w:rsidRPr="003938DB" w:rsidRDefault="003938DB" w:rsidP="003938DB">
            <w:pPr>
              <w:rPr>
                <w:rFonts w:ascii="仿宋" w:eastAsia="仿宋" w:hAnsi="仿宋"/>
                <w:sz w:val="24"/>
              </w:rPr>
            </w:pPr>
            <w:r w:rsidRPr="003938DB">
              <w:rPr>
                <w:rFonts w:ascii="仿宋" w:eastAsia="仿宋" w:hAnsi="仿宋" w:hint="eastAsia"/>
                <w:sz w:val="24"/>
              </w:rPr>
              <w:t>基于自适应Loess的纱线张力信号处理方法</w:t>
            </w:r>
          </w:p>
        </w:tc>
        <w:tc>
          <w:tcPr>
            <w:tcW w:w="3853" w:type="dxa"/>
            <w:tcBorders>
              <w:top w:val="nil"/>
              <w:left w:val="nil"/>
              <w:bottom w:val="single" w:sz="4" w:space="0" w:color="auto"/>
              <w:right w:val="single" w:sz="4" w:space="0" w:color="auto"/>
            </w:tcBorders>
            <w:vAlign w:val="center"/>
          </w:tcPr>
          <w:p w14:paraId="42857F18" w14:textId="77777777" w:rsidR="003938DB" w:rsidRPr="003938DB" w:rsidRDefault="003938DB" w:rsidP="003938DB">
            <w:pPr>
              <w:rPr>
                <w:rFonts w:ascii="仿宋" w:eastAsia="仿宋" w:hAnsi="仿宋"/>
                <w:sz w:val="24"/>
              </w:rPr>
            </w:pPr>
            <w:r w:rsidRPr="003938DB">
              <w:rPr>
                <w:rFonts w:ascii="仿宋" w:eastAsia="仿宋" w:hAnsi="仿宋" w:hint="eastAsia"/>
                <w:sz w:val="24"/>
              </w:rPr>
              <w:t>彭来湖，侯良美，齐育宝，汝欣，刘建廷</w:t>
            </w:r>
          </w:p>
        </w:tc>
      </w:tr>
      <w:tr w:rsidR="003938DB" w:rsidRPr="003938DB" w14:paraId="2F8C0F28" w14:textId="77777777" w:rsidTr="00375975">
        <w:trPr>
          <w:trHeight w:val="689"/>
          <w:jc w:val="center"/>
        </w:trPr>
        <w:tc>
          <w:tcPr>
            <w:tcW w:w="5461" w:type="dxa"/>
            <w:tcBorders>
              <w:top w:val="nil"/>
              <w:left w:val="single" w:sz="4" w:space="0" w:color="auto"/>
              <w:bottom w:val="single" w:sz="4" w:space="0" w:color="auto"/>
              <w:right w:val="single" w:sz="4" w:space="0" w:color="auto"/>
            </w:tcBorders>
            <w:vAlign w:val="center"/>
          </w:tcPr>
          <w:p w14:paraId="69D2552F" w14:textId="77777777" w:rsidR="003938DB" w:rsidRPr="003938DB" w:rsidRDefault="003938DB" w:rsidP="003938DB">
            <w:pPr>
              <w:rPr>
                <w:rFonts w:ascii="仿宋" w:eastAsia="仿宋" w:hAnsi="仿宋"/>
                <w:sz w:val="24"/>
              </w:rPr>
            </w:pPr>
            <w:r w:rsidRPr="003938DB">
              <w:rPr>
                <w:rFonts w:ascii="仿宋" w:eastAsia="仿宋" w:hAnsi="仿宋" w:hint="eastAsia"/>
                <w:sz w:val="24"/>
              </w:rPr>
              <w:t>数据驱动与有限元仿真融合的纱线断裂强力分析方法</w:t>
            </w:r>
          </w:p>
        </w:tc>
        <w:tc>
          <w:tcPr>
            <w:tcW w:w="3853" w:type="dxa"/>
            <w:tcBorders>
              <w:top w:val="nil"/>
              <w:left w:val="nil"/>
              <w:bottom w:val="single" w:sz="4" w:space="0" w:color="auto"/>
              <w:right w:val="single" w:sz="4" w:space="0" w:color="auto"/>
            </w:tcBorders>
            <w:vAlign w:val="center"/>
          </w:tcPr>
          <w:p w14:paraId="451AC889" w14:textId="77777777" w:rsidR="003938DB" w:rsidRPr="003938DB" w:rsidRDefault="003938DB" w:rsidP="003938DB">
            <w:pPr>
              <w:rPr>
                <w:rFonts w:ascii="仿宋" w:eastAsia="仿宋" w:hAnsi="仿宋"/>
                <w:sz w:val="24"/>
              </w:rPr>
            </w:pPr>
            <w:r w:rsidRPr="003938DB">
              <w:rPr>
                <w:rFonts w:ascii="仿宋" w:eastAsia="仿宋" w:hAnsi="仿宋" w:hint="eastAsia"/>
                <w:sz w:val="24"/>
              </w:rPr>
              <w:t>陶静，汪俊亮，张洁</w:t>
            </w:r>
          </w:p>
        </w:tc>
      </w:tr>
      <w:tr w:rsidR="003938DB" w:rsidRPr="003938DB" w14:paraId="5B0E7AA7" w14:textId="77777777" w:rsidTr="00375975">
        <w:trPr>
          <w:trHeight w:val="430"/>
          <w:jc w:val="center"/>
        </w:trPr>
        <w:tc>
          <w:tcPr>
            <w:tcW w:w="5461" w:type="dxa"/>
            <w:tcBorders>
              <w:top w:val="nil"/>
              <w:left w:val="single" w:sz="4" w:space="0" w:color="auto"/>
              <w:bottom w:val="single" w:sz="4" w:space="0" w:color="auto"/>
              <w:right w:val="single" w:sz="4" w:space="0" w:color="auto"/>
            </w:tcBorders>
            <w:vAlign w:val="center"/>
          </w:tcPr>
          <w:p w14:paraId="2B2E2DC6" w14:textId="77777777" w:rsidR="003938DB" w:rsidRPr="003938DB" w:rsidRDefault="003938DB" w:rsidP="003938DB">
            <w:pPr>
              <w:rPr>
                <w:rFonts w:ascii="仿宋" w:eastAsia="仿宋" w:hAnsi="仿宋"/>
                <w:sz w:val="24"/>
              </w:rPr>
            </w:pPr>
            <w:r w:rsidRPr="003938DB">
              <w:rPr>
                <w:rFonts w:ascii="仿宋" w:eastAsia="仿宋" w:hAnsi="仿宋" w:hint="eastAsia"/>
                <w:sz w:val="24"/>
              </w:rPr>
              <w:t>非对称结构纤维膜的制备及其热调控性能</w:t>
            </w:r>
          </w:p>
        </w:tc>
        <w:tc>
          <w:tcPr>
            <w:tcW w:w="3853" w:type="dxa"/>
            <w:tcBorders>
              <w:top w:val="nil"/>
              <w:left w:val="nil"/>
              <w:bottom w:val="single" w:sz="4" w:space="0" w:color="auto"/>
              <w:right w:val="single" w:sz="4" w:space="0" w:color="auto"/>
            </w:tcBorders>
            <w:vAlign w:val="center"/>
          </w:tcPr>
          <w:p w14:paraId="259EE045" w14:textId="77777777" w:rsidR="003938DB" w:rsidRPr="003938DB" w:rsidRDefault="003938DB" w:rsidP="003938DB">
            <w:pPr>
              <w:rPr>
                <w:rFonts w:ascii="仿宋" w:eastAsia="仿宋" w:hAnsi="仿宋"/>
                <w:sz w:val="24"/>
              </w:rPr>
            </w:pPr>
            <w:r w:rsidRPr="003938DB">
              <w:rPr>
                <w:rFonts w:ascii="仿宋" w:eastAsia="仿宋" w:hAnsi="仿宋" w:hint="eastAsia"/>
                <w:sz w:val="24"/>
              </w:rPr>
              <w:t>田博阳，王向泽，杨湙雯，吴晶</w:t>
            </w:r>
          </w:p>
        </w:tc>
      </w:tr>
      <w:tr w:rsidR="003938DB" w:rsidRPr="003938DB" w14:paraId="7A5A43E8" w14:textId="77777777" w:rsidTr="00375975">
        <w:trPr>
          <w:trHeight w:val="439"/>
          <w:jc w:val="center"/>
        </w:trPr>
        <w:tc>
          <w:tcPr>
            <w:tcW w:w="5461" w:type="dxa"/>
            <w:tcBorders>
              <w:top w:val="nil"/>
              <w:left w:val="single" w:sz="4" w:space="0" w:color="auto"/>
              <w:bottom w:val="single" w:sz="4" w:space="0" w:color="auto"/>
              <w:right w:val="single" w:sz="4" w:space="0" w:color="auto"/>
            </w:tcBorders>
            <w:vAlign w:val="center"/>
          </w:tcPr>
          <w:p w14:paraId="55842C5D" w14:textId="77777777" w:rsidR="003938DB" w:rsidRPr="003938DB" w:rsidRDefault="003938DB" w:rsidP="003938DB">
            <w:pPr>
              <w:rPr>
                <w:rFonts w:ascii="仿宋" w:eastAsia="仿宋" w:hAnsi="仿宋"/>
                <w:sz w:val="24"/>
              </w:rPr>
            </w:pPr>
            <w:r w:rsidRPr="003938DB">
              <w:rPr>
                <w:rFonts w:ascii="仿宋" w:eastAsia="仿宋" w:hAnsi="仿宋"/>
                <w:sz w:val="24"/>
              </w:rPr>
              <w:t>柔性力感知电子织物的制备及</w:t>
            </w:r>
            <w:r w:rsidRPr="003938DB">
              <w:rPr>
                <w:rFonts w:ascii="仿宋" w:eastAsia="仿宋" w:hAnsi="仿宋" w:hint="eastAsia"/>
                <w:sz w:val="24"/>
              </w:rPr>
              <w:t>其</w:t>
            </w:r>
            <w:r w:rsidRPr="003938DB">
              <w:rPr>
                <w:rFonts w:ascii="仿宋" w:eastAsia="仿宋" w:hAnsi="仿宋"/>
                <w:sz w:val="24"/>
              </w:rPr>
              <w:t>人体运动监测系统构建</w:t>
            </w:r>
          </w:p>
        </w:tc>
        <w:tc>
          <w:tcPr>
            <w:tcW w:w="3853" w:type="dxa"/>
            <w:tcBorders>
              <w:top w:val="nil"/>
              <w:left w:val="nil"/>
              <w:bottom w:val="single" w:sz="4" w:space="0" w:color="auto"/>
              <w:right w:val="single" w:sz="4" w:space="0" w:color="auto"/>
            </w:tcBorders>
            <w:vAlign w:val="center"/>
          </w:tcPr>
          <w:p w14:paraId="4AA6C181" w14:textId="77777777" w:rsidR="003938DB" w:rsidRPr="003938DB" w:rsidRDefault="003938DB" w:rsidP="003938DB">
            <w:pPr>
              <w:rPr>
                <w:rFonts w:ascii="仿宋" w:eastAsia="仿宋" w:hAnsi="仿宋"/>
                <w:sz w:val="24"/>
              </w:rPr>
            </w:pPr>
            <w:r w:rsidRPr="003938DB">
              <w:rPr>
                <w:rFonts w:ascii="仿宋" w:eastAsia="仿宋" w:hAnsi="仿宋" w:hint="eastAsia"/>
                <w:sz w:val="24"/>
              </w:rPr>
              <w:t>闫鹏翔，陈富星，刘红，田明伟</w:t>
            </w:r>
          </w:p>
        </w:tc>
      </w:tr>
      <w:tr w:rsidR="003938DB" w:rsidRPr="003938DB" w14:paraId="437680D8" w14:textId="77777777" w:rsidTr="00375975">
        <w:trPr>
          <w:trHeight w:val="527"/>
          <w:jc w:val="center"/>
        </w:trPr>
        <w:tc>
          <w:tcPr>
            <w:tcW w:w="5461" w:type="dxa"/>
            <w:tcBorders>
              <w:top w:val="nil"/>
              <w:left w:val="single" w:sz="4" w:space="0" w:color="auto"/>
              <w:bottom w:val="single" w:sz="4" w:space="0" w:color="auto"/>
              <w:right w:val="single" w:sz="4" w:space="0" w:color="auto"/>
            </w:tcBorders>
            <w:vAlign w:val="center"/>
          </w:tcPr>
          <w:p w14:paraId="73EC1782" w14:textId="77777777" w:rsidR="003938DB" w:rsidRPr="003938DB" w:rsidRDefault="003938DB" w:rsidP="003938DB">
            <w:pPr>
              <w:rPr>
                <w:rFonts w:ascii="仿宋" w:eastAsia="仿宋" w:hAnsi="仿宋"/>
                <w:sz w:val="24"/>
              </w:rPr>
            </w:pPr>
            <w:r w:rsidRPr="003938DB">
              <w:rPr>
                <w:rFonts w:ascii="仿宋" w:eastAsia="仿宋" w:hAnsi="仿宋"/>
                <w:sz w:val="24"/>
              </w:rPr>
              <w:t>基于边缘引导的纺织品纹样数字化修复方法</w:t>
            </w:r>
          </w:p>
        </w:tc>
        <w:tc>
          <w:tcPr>
            <w:tcW w:w="3853" w:type="dxa"/>
            <w:tcBorders>
              <w:top w:val="nil"/>
              <w:left w:val="nil"/>
              <w:bottom w:val="single" w:sz="4" w:space="0" w:color="auto"/>
              <w:right w:val="single" w:sz="4" w:space="0" w:color="auto"/>
            </w:tcBorders>
            <w:vAlign w:val="center"/>
          </w:tcPr>
          <w:p w14:paraId="434EDCB9" w14:textId="77777777" w:rsidR="003938DB" w:rsidRPr="003938DB" w:rsidRDefault="003938DB" w:rsidP="003938DB">
            <w:pPr>
              <w:rPr>
                <w:rFonts w:ascii="仿宋" w:eastAsia="仿宋" w:hAnsi="仿宋"/>
                <w:sz w:val="24"/>
              </w:rPr>
            </w:pPr>
            <w:r w:rsidRPr="003938DB">
              <w:rPr>
                <w:rFonts w:ascii="仿宋" w:eastAsia="仿宋" w:hAnsi="仿宋" w:hint="eastAsia"/>
                <w:sz w:val="24"/>
              </w:rPr>
              <w:t>张婧，辛斌杰，袁智杰，许颖琦</w:t>
            </w:r>
          </w:p>
        </w:tc>
      </w:tr>
      <w:tr w:rsidR="003938DB" w:rsidRPr="003938DB" w14:paraId="50CA9BB3" w14:textId="77777777" w:rsidTr="00375975">
        <w:trPr>
          <w:trHeight w:val="504"/>
          <w:jc w:val="center"/>
        </w:trPr>
        <w:tc>
          <w:tcPr>
            <w:tcW w:w="5461" w:type="dxa"/>
            <w:tcBorders>
              <w:top w:val="nil"/>
              <w:left w:val="single" w:sz="4" w:space="0" w:color="auto"/>
              <w:bottom w:val="single" w:sz="4" w:space="0" w:color="auto"/>
              <w:right w:val="single" w:sz="4" w:space="0" w:color="auto"/>
            </w:tcBorders>
            <w:vAlign w:val="center"/>
          </w:tcPr>
          <w:p w14:paraId="3439BDEE" w14:textId="77777777" w:rsidR="003938DB" w:rsidRPr="003938DB" w:rsidRDefault="003938DB" w:rsidP="003938DB">
            <w:pPr>
              <w:rPr>
                <w:rFonts w:ascii="仿宋" w:eastAsia="仿宋" w:hAnsi="仿宋"/>
                <w:sz w:val="24"/>
              </w:rPr>
            </w:pPr>
            <w:r w:rsidRPr="003938DB">
              <w:rPr>
                <w:rFonts w:ascii="仿宋" w:eastAsia="仿宋" w:hAnsi="仿宋" w:hint="eastAsia"/>
                <w:sz w:val="24"/>
              </w:rPr>
              <w:t>仿生竹节纤维基加湿材料的叠层设计及其导湿快干性能</w:t>
            </w:r>
          </w:p>
        </w:tc>
        <w:tc>
          <w:tcPr>
            <w:tcW w:w="3853" w:type="dxa"/>
            <w:tcBorders>
              <w:top w:val="nil"/>
              <w:left w:val="nil"/>
              <w:bottom w:val="single" w:sz="4" w:space="0" w:color="auto"/>
              <w:right w:val="single" w:sz="4" w:space="0" w:color="auto"/>
            </w:tcBorders>
            <w:vAlign w:val="center"/>
          </w:tcPr>
          <w:p w14:paraId="263816AC" w14:textId="77777777" w:rsidR="003938DB" w:rsidRPr="003938DB" w:rsidRDefault="003938DB" w:rsidP="003938DB">
            <w:pPr>
              <w:rPr>
                <w:rFonts w:ascii="仿宋" w:eastAsia="仿宋" w:hAnsi="仿宋"/>
                <w:sz w:val="24"/>
              </w:rPr>
            </w:pPr>
            <w:r w:rsidRPr="003938DB">
              <w:rPr>
                <w:rFonts w:ascii="仿宋" w:eastAsia="仿宋" w:hAnsi="仿宋" w:hint="eastAsia"/>
                <w:sz w:val="24"/>
              </w:rPr>
              <w:t>翟倩，张恒，赵珂，朱文辉，甄琪， 崔景强</w:t>
            </w:r>
          </w:p>
        </w:tc>
      </w:tr>
      <w:tr w:rsidR="003938DB" w:rsidRPr="003938DB" w14:paraId="24CD3420" w14:textId="77777777" w:rsidTr="00375975">
        <w:trPr>
          <w:trHeight w:val="527"/>
          <w:jc w:val="center"/>
        </w:trPr>
        <w:tc>
          <w:tcPr>
            <w:tcW w:w="5461" w:type="dxa"/>
            <w:tcBorders>
              <w:top w:val="nil"/>
              <w:left w:val="single" w:sz="4" w:space="0" w:color="auto"/>
              <w:bottom w:val="single" w:sz="4" w:space="0" w:color="auto"/>
              <w:right w:val="single" w:sz="4" w:space="0" w:color="auto"/>
            </w:tcBorders>
            <w:vAlign w:val="center"/>
          </w:tcPr>
          <w:p w14:paraId="07C40C5B" w14:textId="77777777" w:rsidR="003938DB" w:rsidRPr="003938DB" w:rsidRDefault="003938DB" w:rsidP="003938DB">
            <w:pPr>
              <w:rPr>
                <w:rFonts w:ascii="仿宋" w:eastAsia="仿宋" w:hAnsi="仿宋"/>
                <w:sz w:val="24"/>
              </w:rPr>
            </w:pPr>
            <w:r w:rsidRPr="003938DB">
              <w:rPr>
                <w:rFonts w:ascii="仿宋" w:eastAsia="仿宋" w:hAnsi="仿宋" w:hint="eastAsia"/>
                <w:sz w:val="24"/>
              </w:rPr>
              <w:t>弯剪耦合作用下大尺寸碳纤维C型梁失效损伤模式分析</w:t>
            </w:r>
          </w:p>
        </w:tc>
        <w:tc>
          <w:tcPr>
            <w:tcW w:w="3853" w:type="dxa"/>
            <w:tcBorders>
              <w:top w:val="nil"/>
              <w:left w:val="nil"/>
              <w:bottom w:val="single" w:sz="4" w:space="0" w:color="auto"/>
              <w:right w:val="single" w:sz="4" w:space="0" w:color="auto"/>
            </w:tcBorders>
            <w:vAlign w:val="center"/>
          </w:tcPr>
          <w:p w14:paraId="071AA8DF" w14:textId="77777777" w:rsidR="003938DB" w:rsidRPr="003938DB" w:rsidRDefault="003938DB" w:rsidP="003938DB">
            <w:pPr>
              <w:rPr>
                <w:rFonts w:ascii="仿宋" w:eastAsia="仿宋" w:hAnsi="仿宋"/>
                <w:sz w:val="24"/>
              </w:rPr>
            </w:pPr>
            <w:r w:rsidRPr="003938DB">
              <w:rPr>
                <w:rFonts w:ascii="仿宋" w:eastAsia="仿宋" w:hAnsi="仿宋" w:hint="eastAsia"/>
                <w:sz w:val="24"/>
              </w:rPr>
              <w:t>赵紫昱，杨曈，张发，马丕波</w:t>
            </w:r>
          </w:p>
        </w:tc>
      </w:tr>
      <w:tr w:rsidR="003938DB" w:rsidRPr="003938DB" w14:paraId="4188A905" w14:textId="77777777" w:rsidTr="00375975">
        <w:trPr>
          <w:trHeight w:val="689"/>
          <w:jc w:val="center"/>
        </w:trPr>
        <w:tc>
          <w:tcPr>
            <w:tcW w:w="5461" w:type="dxa"/>
            <w:tcBorders>
              <w:top w:val="nil"/>
              <w:left w:val="single" w:sz="4" w:space="0" w:color="auto"/>
              <w:bottom w:val="single" w:sz="4" w:space="0" w:color="auto"/>
              <w:right w:val="single" w:sz="4" w:space="0" w:color="auto"/>
            </w:tcBorders>
            <w:vAlign w:val="center"/>
          </w:tcPr>
          <w:p w14:paraId="6F55838B" w14:textId="77777777" w:rsidR="003938DB" w:rsidRPr="003938DB" w:rsidRDefault="003938DB" w:rsidP="003938DB">
            <w:pPr>
              <w:rPr>
                <w:rFonts w:ascii="仿宋" w:eastAsia="仿宋" w:hAnsi="仿宋"/>
                <w:sz w:val="24"/>
              </w:rPr>
            </w:pPr>
            <w:r w:rsidRPr="003938DB">
              <w:rPr>
                <w:rFonts w:ascii="仿宋" w:eastAsia="仿宋" w:hAnsi="仿宋"/>
                <w:sz w:val="24"/>
              </w:rPr>
              <w:t>导电微纳纤维复合纱的制备及其气敏特性</w:t>
            </w:r>
          </w:p>
        </w:tc>
        <w:tc>
          <w:tcPr>
            <w:tcW w:w="3853" w:type="dxa"/>
            <w:tcBorders>
              <w:top w:val="nil"/>
              <w:left w:val="nil"/>
              <w:bottom w:val="single" w:sz="4" w:space="0" w:color="auto"/>
              <w:right w:val="single" w:sz="4" w:space="0" w:color="auto"/>
            </w:tcBorders>
            <w:vAlign w:val="center"/>
          </w:tcPr>
          <w:p w14:paraId="3EA4561F" w14:textId="77777777" w:rsidR="003938DB" w:rsidRPr="003938DB" w:rsidRDefault="003938DB" w:rsidP="003938DB">
            <w:pPr>
              <w:rPr>
                <w:rFonts w:ascii="仿宋" w:eastAsia="仿宋" w:hAnsi="仿宋"/>
                <w:sz w:val="24"/>
              </w:rPr>
            </w:pPr>
            <w:r w:rsidRPr="003938DB">
              <w:rPr>
                <w:rFonts w:ascii="仿宋" w:eastAsia="仿宋" w:hAnsi="仿宋" w:hint="eastAsia"/>
                <w:sz w:val="24"/>
              </w:rPr>
              <w:t>周歆如，范梦晶，岳欣琰，洪剑寒，韩潇</w:t>
            </w:r>
          </w:p>
        </w:tc>
      </w:tr>
    </w:tbl>
    <w:p w14:paraId="32C902C7" w14:textId="77777777" w:rsidR="003938DB" w:rsidRPr="003938DB" w:rsidRDefault="003938DB" w:rsidP="003938DB">
      <w:pPr>
        <w:widowControl/>
        <w:spacing w:line="300" w:lineRule="exact"/>
        <w:rPr>
          <w:rFonts w:ascii="仿宋" w:eastAsia="仿宋" w:hAnsi="仿宋" w:cs="宋体"/>
          <w:kern w:val="0"/>
          <w:sz w:val="24"/>
        </w:rPr>
      </w:pPr>
      <w:r w:rsidRPr="003938DB">
        <w:rPr>
          <w:rFonts w:ascii="仿宋" w:eastAsia="仿宋" w:hAnsi="仿宋" w:cs="宋体" w:hint="eastAsia"/>
          <w:kern w:val="0"/>
          <w:sz w:val="24"/>
        </w:rPr>
        <w:t>注：排名按论文第一作者姓名汉语拼音的字母顺序排列。</w:t>
      </w:r>
    </w:p>
    <w:p w14:paraId="647C5D97" w14:textId="77777777" w:rsidR="003938DB" w:rsidRPr="003938DB" w:rsidRDefault="003938DB" w:rsidP="003938DB">
      <w:pPr>
        <w:widowControl/>
        <w:rPr>
          <w:rFonts w:ascii="仿宋" w:eastAsia="仿宋" w:hAnsi="仿宋" w:cs="仿宋"/>
          <w:color w:val="000000"/>
          <w:kern w:val="0"/>
          <w:sz w:val="30"/>
          <w:szCs w:val="30"/>
        </w:rPr>
      </w:pPr>
    </w:p>
    <w:p w14:paraId="121F46C5" w14:textId="77777777" w:rsidR="003938DB" w:rsidRPr="003938DB" w:rsidRDefault="003938DB" w:rsidP="003938DB">
      <w:pPr>
        <w:widowControl/>
        <w:rPr>
          <w:rFonts w:ascii="仿宋" w:eastAsia="仿宋" w:hAnsi="仿宋" w:cs="仿宋"/>
          <w:color w:val="000000"/>
          <w:kern w:val="0"/>
          <w:sz w:val="30"/>
          <w:szCs w:val="30"/>
        </w:rPr>
      </w:pPr>
    </w:p>
    <w:p w14:paraId="54EAB008" w14:textId="77777777" w:rsidR="003938DB" w:rsidRPr="003938DB" w:rsidRDefault="003938DB" w:rsidP="003938DB">
      <w:pPr>
        <w:widowControl/>
        <w:rPr>
          <w:rFonts w:ascii="仿宋" w:eastAsia="仿宋" w:hAnsi="仿宋" w:cs="仿宋"/>
          <w:color w:val="000000"/>
          <w:kern w:val="0"/>
          <w:sz w:val="30"/>
          <w:szCs w:val="30"/>
        </w:rPr>
      </w:pPr>
    </w:p>
    <w:p w14:paraId="4A701326" w14:textId="77777777" w:rsidR="003938DB" w:rsidRPr="003938DB" w:rsidRDefault="003938DB" w:rsidP="003938DB">
      <w:pPr>
        <w:widowControl/>
        <w:rPr>
          <w:rFonts w:ascii="仿宋" w:eastAsia="仿宋" w:hAnsi="仿宋" w:cs="仿宋"/>
          <w:color w:val="000000"/>
          <w:kern w:val="0"/>
          <w:sz w:val="30"/>
          <w:szCs w:val="30"/>
        </w:rPr>
      </w:pPr>
    </w:p>
    <w:p w14:paraId="489B7664" w14:textId="77777777" w:rsidR="003938DB" w:rsidRPr="003938DB" w:rsidRDefault="003938DB" w:rsidP="003938DB">
      <w:pPr>
        <w:widowControl/>
        <w:rPr>
          <w:rFonts w:ascii="仿宋" w:eastAsia="仿宋" w:hAnsi="仿宋" w:cs="仿宋"/>
          <w:color w:val="000000"/>
          <w:kern w:val="0"/>
          <w:sz w:val="30"/>
          <w:szCs w:val="30"/>
        </w:rPr>
      </w:pPr>
    </w:p>
    <w:p w14:paraId="0F19AF26" w14:textId="3D7BF0B2" w:rsidR="003938DB" w:rsidRPr="003938DB" w:rsidRDefault="003938DB" w:rsidP="003938DB">
      <w:pPr>
        <w:widowControl/>
        <w:spacing w:line="360" w:lineRule="auto"/>
        <w:ind w:firstLineChars="200" w:firstLine="643"/>
        <w:rPr>
          <w:rFonts w:ascii="仿宋" w:eastAsia="仿宋" w:hAnsi="仿宋" w:cs="仿宋"/>
          <w:b/>
          <w:color w:val="000000"/>
          <w:kern w:val="0"/>
          <w:sz w:val="32"/>
          <w:szCs w:val="32"/>
        </w:rPr>
      </w:pPr>
      <w:r w:rsidRPr="003938DB">
        <w:rPr>
          <w:rFonts w:ascii="仿宋" w:eastAsia="仿宋" w:hAnsi="仿宋" w:cs="仿宋" w:hint="eastAsia"/>
          <w:b/>
          <w:color w:val="000000"/>
          <w:kern w:val="0"/>
          <w:sz w:val="32"/>
          <w:szCs w:val="32"/>
        </w:rPr>
        <w:t>二、纺织博士学位论文卓越行动计划</w:t>
      </w:r>
      <w:r w:rsidR="00DA4427">
        <w:rPr>
          <w:rFonts w:ascii="仿宋" w:eastAsia="仿宋" w:hAnsi="仿宋" w:cs="仿宋" w:hint="eastAsia"/>
          <w:b/>
          <w:color w:val="000000"/>
          <w:kern w:val="0"/>
          <w:sz w:val="32"/>
          <w:szCs w:val="32"/>
        </w:rPr>
        <w:t>建议</w:t>
      </w:r>
      <w:r w:rsidRPr="003938DB">
        <w:rPr>
          <w:rFonts w:ascii="仿宋" w:eastAsia="仿宋" w:hAnsi="仿宋" w:cs="仿宋" w:hint="eastAsia"/>
          <w:b/>
          <w:color w:val="000000"/>
          <w:kern w:val="0"/>
          <w:sz w:val="32"/>
          <w:szCs w:val="32"/>
        </w:rPr>
        <w:t>入选论文</w:t>
      </w:r>
    </w:p>
    <w:tbl>
      <w:tblPr>
        <w:tblW w:w="8875" w:type="dxa"/>
        <w:jc w:val="center"/>
        <w:tblLook w:val="04A0" w:firstRow="1" w:lastRow="0" w:firstColumn="1" w:lastColumn="0" w:noHBand="0" w:noVBand="1"/>
      </w:tblPr>
      <w:tblGrid>
        <w:gridCol w:w="983"/>
        <w:gridCol w:w="1349"/>
        <w:gridCol w:w="4785"/>
        <w:gridCol w:w="1758"/>
      </w:tblGrid>
      <w:tr w:rsidR="003938DB" w:rsidRPr="003938DB" w14:paraId="25EDD215" w14:textId="77777777" w:rsidTr="00375975">
        <w:trPr>
          <w:trHeight w:val="501"/>
          <w:tblHeader/>
          <w:jc w:val="center"/>
        </w:trPr>
        <w:tc>
          <w:tcPr>
            <w:tcW w:w="983" w:type="dxa"/>
            <w:tcBorders>
              <w:top w:val="single" w:sz="4" w:space="0" w:color="auto"/>
              <w:left w:val="single" w:sz="4" w:space="0" w:color="auto"/>
              <w:bottom w:val="single" w:sz="4" w:space="0" w:color="auto"/>
              <w:right w:val="single" w:sz="4" w:space="0" w:color="auto"/>
            </w:tcBorders>
            <w:vAlign w:val="center"/>
          </w:tcPr>
          <w:p w14:paraId="67610FF5" w14:textId="77777777" w:rsidR="003938DB" w:rsidRPr="003938DB" w:rsidRDefault="003938DB" w:rsidP="003938DB">
            <w:pPr>
              <w:widowControl/>
              <w:spacing w:line="280" w:lineRule="exact"/>
              <w:jc w:val="center"/>
              <w:rPr>
                <w:rFonts w:ascii="仿宋" w:eastAsia="仿宋" w:hAnsi="仿宋" w:cs="宋体"/>
                <w:b/>
                <w:bCs/>
                <w:kern w:val="0"/>
                <w:sz w:val="24"/>
                <w:szCs w:val="22"/>
              </w:rPr>
            </w:pPr>
            <w:r w:rsidRPr="003938DB">
              <w:rPr>
                <w:rFonts w:ascii="仿宋" w:eastAsia="仿宋" w:hAnsi="仿宋" w:cs="宋体" w:hint="eastAsia"/>
                <w:b/>
                <w:bCs/>
                <w:kern w:val="0"/>
                <w:sz w:val="24"/>
                <w:szCs w:val="22"/>
              </w:rPr>
              <w:t>作者</w:t>
            </w:r>
          </w:p>
        </w:tc>
        <w:tc>
          <w:tcPr>
            <w:tcW w:w="1349" w:type="dxa"/>
            <w:tcBorders>
              <w:top w:val="single" w:sz="4" w:space="0" w:color="auto"/>
              <w:left w:val="single" w:sz="4" w:space="0" w:color="auto"/>
              <w:bottom w:val="single" w:sz="4" w:space="0" w:color="auto"/>
              <w:right w:val="single" w:sz="4" w:space="0" w:color="auto"/>
            </w:tcBorders>
            <w:vAlign w:val="center"/>
          </w:tcPr>
          <w:p w14:paraId="11AE0AF7" w14:textId="77777777" w:rsidR="003938DB" w:rsidRPr="003938DB" w:rsidRDefault="003938DB" w:rsidP="003938DB">
            <w:pPr>
              <w:widowControl/>
              <w:spacing w:line="280" w:lineRule="exact"/>
              <w:jc w:val="center"/>
              <w:rPr>
                <w:rFonts w:ascii="仿宋" w:eastAsia="仿宋" w:hAnsi="仿宋" w:cs="宋体"/>
                <w:b/>
                <w:bCs/>
                <w:kern w:val="0"/>
                <w:sz w:val="24"/>
                <w:szCs w:val="22"/>
              </w:rPr>
            </w:pPr>
            <w:r w:rsidRPr="003938DB">
              <w:rPr>
                <w:rFonts w:ascii="仿宋" w:eastAsia="仿宋" w:hAnsi="仿宋" w:cs="宋体" w:hint="eastAsia"/>
                <w:b/>
                <w:bCs/>
                <w:kern w:val="0"/>
                <w:sz w:val="24"/>
                <w:szCs w:val="22"/>
              </w:rPr>
              <w:t>指导教师</w:t>
            </w:r>
          </w:p>
        </w:tc>
        <w:tc>
          <w:tcPr>
            <w:tcW w:w="4785" w:type="dxa"/>
            <w:tcBorders>
              <w:top w:val="single" w:sz="4" w:space="0" w:color="auto"/>
              <w:left w:val="single" w:sz="4" w:space="0" w:color="auto"/>
              <w:bottom w:val="single" w:sz="4" w:space="0" w:color="auto"/>
              <w:right w:val="single" w:sz="4" w:space="0" w:color="auto"/>
            </w:tcBorders>
            <w:vAlign w:val="center"/>
          </w:tcPr>
          <w:p w14:paraId="5CE75ADA" w14:textId="77777777" w:rsidR="003938DB" w:rsidRPr="003938DB" w:rsidRDefault="003938DB" w:rsidP="003938DB">
            <w:pPr>
              <w:widowControl/>
              <w:spacing w:line="280" w:lineRule="exact"/>
              <w:jc w:val="center"/>
              <w:rPr>
                <w:rFonts w:ascii="仿宋" w:eastAsia="仿宋" w:hAnsi="仿宋" w:cs="宋体"/>
                <w:b/>
                <w:bCs/>
                <w:kern w:val="0"/>
                <w:sz w:val="24"/>
                <w:szCs w:val="22"/>
              </w:rPr>
            </w:pPr>
            <w:r w:rsidRPr="003938DB">
              <w:rPr>
                <w:rFonts w:ascii="仿宋" w:eastAsia="仿宋" w:hAnsi="仿宋" w:cs="宋体" w:hint="eastAsia"/>
                <w:b/>
                <w:bCs/>
                <w:kern w:val="0"/>
                <w:sz w:val="24"/>
                <w:szCs w:val="22"/>
              </w:rPr>
              <w:t>论文题目</w:t>
            </w:r>
          </w:p>
        </w:tc>
        <w:tc>
          <w:tcPr>
            <w:tcW w:w="1758" w:type="dxa"/>
            <w:tcBorders>
              <w:top w:val="single" w:sz="4" w:space="0" w:color="auto"/>
              <w:left w:val="nil"/>
              <w:bottom w:val="single" w:sz="4" w:space="0" w:color="auto"/>
              <w:right w:val="single" w:sz="4" w:space="0" w:color="auto"/>
            </w:tcBorders>
            <w:vAlign w:val="center"/>
          </w:tcPr>
          <w:p w14:paraId="32955515" w14:textId="77777777" w:rsidR="003938DB" w:rsidRPr="003938DB" w:rsidRDefault="003938DB" w:rsidP="003938DB">
            <w:pPr>
              <w:widowControl/>
              <w:spacing w:line="280" w:lineRule="exact"/>
              <w:jc w:val="center"/>
              <w:rPr>
                <w:rFonts w:ascii="仿宋" w:eastAsia="仿宋" w:hAnsi="仿宋" w:cs="宋体"/>
                <w:b/>
                <w:bCs/>
                <w:kern w:val="0"/>
                <w:sz w:val="24"/>
                <w:szCs w:val="22"/>
              </w:rPr>
            </w:pPr>
            <w:r w:rsidRPr="003938DB">
              <w:rPr>
                <w:rFonts w:ascii="仿宋" w:eastAsia="仿宋" w:hAnsi="仿宋" w:cs="宋体" w:hint="eastAsia"/>
                <w:b/>
                <w:bCs/>
                <w:kern w:val="0"/>
                <w:sz w:val="24"/>
                <w:szCs w:val="22"/>
              </w:rPr>
              <w:t>学位授予单位</w:t>
            </w:r>
          </w:p>
        </w:tc>
      </w:tr>
      <w:tr w:rsidR="003938DB" w:rsidRPr="003938DB" w14:paraId="684AB60F" w14:textId="77777777" w:rsidTr="00375975">
        <w:trPr>
          <w:trHeight w:hRule="exact" w:val="630"/>
          <w:jc w:val="center"/>
        </w:trPr>
        <w:tc>
          <w:tcPr>
            <w:tcW w:w="983" w:type="dxa"/>
            <w:tcBorders>
              <w:top w:val="nil"/>
              <w:left w:val="single" w:sz="4" w:space="0" w:color="auto"/>
              <w:bottom w:val="single" w:sz="4" w:space="0" w:color="auto"/>
              <w:right w:val="single" w:sz="4" w:space="0" w:color="auto"/>
            </w:tcBorders>
            <w:vAlign w:val="center"/>
          </w:tcPr>
          <w:p w14:paraId="2FA14619" w14:textId="77777777" w:rsidR="003938DB" w:rsidRPr="003938DB" w:rsidRDefault="003938DB" w:rsidP="003938DB">
            <w:pPr>
              <w:jc w:val="center"/>
              <w:rPr>
                <w:rFonts w:ascii="仿宋" w:eastAsia="仿宋" w:hAnsi="仿宋"/>
                <w:sz w:val="24"/>
                <w:szCs w:val="22"/>
              </w:rPr>
            </w:pPr>
            <w:r w:rsidRPr="003938DB">
              <w:rPr>
                <w:rFonts w:ascii="仿宋" w:eastAsia="仿宋" w:hAnsi="仿宋" w:hint="eastAsia"/>
                <w:sz w:val="24"/>
                <w:szCs w:val="22"/>
              </w:rPr>
              <w:t>段慧敏</w:t>
            </w:r>
          </w:p>
        </w:tc>
        <w:tc>
          <w:tcPr>
            <w:tcW w:w="1349" w:type="dxa"/>
            <w:tcBorders>
              <w:top w:val="nil"/>
              <w:left w:val="single" w:sz="4" w:space="0" w:color="auto"/>
              <w:bottom w:val="single" w:sz="4" w:space="0" w:color="auto"/>
              <w:right w:val="single" w:sz="4" w:space="0" w:color="auto"/>
            </w:tcBorders>
            <w:vAlign w:val="center"/>
          </w:tcPr>
          <w:p w14:paraId="590AF816" w14:textId="77777777" w:rsidR="003938DB" w:rsidRPr="003938DB" w:rsidRDefault="003938DB" w:rsidP="003938DB">
            <w:pPr>
              <w:jc w:val="center"/>
              <w:rPr>
                <w:rFonts w:ascii="仿宋" w:eastAsia="仿宋" w:hAnsi="仿宋"/>
                <w:sz w:val="24"/>
                <w:szCs w:val="22"/>
              </w:rPr>
            </w:pPr>
            <w:r w:rsidRPr="003938DB">
              <w:rPr>
                <w:rFonts w:ascii="仿宋" w:eastAsia="仿宋" w:hAnsi="仿宋" w:hint="eastAsia"/>
                <w:sz w:val="24"/>
                <w:szCs w:val="22"/>
              </w:rPr>
              <w:t>戚栋明</w:t>
            </w:r>
          </w:p>
        </w:tc>
        <w:tc>
          <w:tcPr>
            <w:tcW w:w="4785" w:type="dxa"/>
            <w:tcBorders>
              <w:top w:val="nil"/>
              <w:left w:val="single" w:sz="4" w:space="0" w:color="auto"/>
              <w:bottom w:val="single" w:sz="4" w:space="0" w:color="auto"/>
              <w:right w:val="single" w:sz="4" w:space="0" w:color="auto"/>
            </w:tcBorders>
            <w:vAlign w:val="center"/>
          </w:tcPr>
          <w:p w14:paraId="14DC3704" w14:textId="77777777" w:rsidR="003938DB" w:rsidRPr="003938DB" w:rsidRDefault="003938DB" w:rsidP="003938DB">
            <w:pPr>
              <w:jc w:val="left"/>
              <w:rPr>
                <w:rFonts w:ascii="仿宋" w:eastAsia="仿宋" w:hAnsi="仿宋"/>
                <w:sz w:val="24"/>
                <w:szCs w:val="22"/>
              </w:rPr>
            </w:pPr>
            <w:r w:rsidRPr="003938DB">
              <w:rPr>
                <w:rFonts w:ascii="仿宋" w:eastAsia="仿宋" w:hAnsi="仿宋" w:hint="eastAsia"/>
                <w:sz w:val="24"/>
                <w:szCs w:val="22"/>
              </w:rPr>
              <w:t>氨基酸侧基水溶性螺旋聚合物的制备、自组装与动态光响应行为</w:t>
            </w:r>
          </w:p>
        </w:tc>
        <w:tc>
          <w:tcPr>
            <w:tcW w:w="1758" w:type="dxa"/>
            <w:tcBorders>
              <w:top w:val="nil"/>
              <w:left w:val="nil"/>
              <w:bottom w:val="single" w:sz="4" w:space="0" w:color="auto"/>
              <w:right w:val="single" w:sz="4" w:space="0" w:color="auto"/>
            </w:tcBorders>
            <w:vAlign w:val="center"/>
          </w:tcPr>
          <w:p w14:paraId="5F3751D1" w14:textId="77777777" w:rsidR="003938DB" w:rsidRPr="003938DB" w:rsidRDefault="003938DB" w:rsidP="003938DB">
            <w:pPr>
              <w:jc w:val="center"/>
              <w:rPr>
                <w:rFonts w:ascii="仿宋" w:eastAsia="仿宋" w:hAnsi="仿宋"/>
                <w:sz w:val="24"/>
                <w:szCs w:val="22"/>
              </w:rPr>
            </w:pPr>
            <w:r w:rsidRPr="003938DB">
              <w:rPr>
                <w:rFonts w:ascii="仿宋" w:eastAsia="仿宋" w:hAnsi="仿宋" w:hint="eastAsia"/>
                <w:sz w:val="24"/>
                <w:szCs w:val="22"/>
              </w:rPr>
              <w:t>浙江理工大学</w:t>
            </w:r>
          </w:p>
        </w:tc>
      </w:tr>
      <w:tr w:rsidR="003938DB" w:rsidRPr="003938DB" w14:paraId="600382E0" w14:textId="77777777" w:rsidTr="00375975">
        <w:trPr>
          <w:trHeight w:hRule="exact" w:val="624"/>
          <w:jc w:val="center"/>
        </w:trPr>
        <w:tc>
          <w:tcPr>
            <w:tcW w:w="983" w:type="dxa"/>
            <w:tcBorders>
              <w:top w:val="nil"/>
              <w:left w:val="single" w:sz="4" w:space="0" w:color="auto"/>
              <w:bottom w:val="single" w:sz="4" w:space="0" w:color="auto"/>
              <w:right w:val="single" w:sz="4" w:space="0" w:color="auto"/>
            </w:tcBorders>
            <w:vAlign w:val="center"/>
          </w:tcPr>
          <w:p w14:paraId="15375650" w14:textId="77777777" w:rsidR="003938DB" w:rsidRPr="003938DB" w:rsidRDefault="003938DB" w:rsidP="003938DB">
            <w:pPr>
              <w:jc w:val="center"/>
              <w:rPr>
                <w:rFonts w:ascii="仿宋" w:eastAsia="仿宋" w:hAnsi="仿宋"/>
                <w:sz w:val="24"/>
                <w:szCs w:val="22"/>
              </w:rPr>
            </w:pPr>
            <w:r w:rsidRPr="003938DB">
              <w:rPr>
                <w:rFonts w:ascii="仿宋" w:eastAsia="仿宋" w:hAnsi="仿宋" w:hint="eastAsia"/>
                <w:sz w:val="24"/>
                <w:szCs w:val="22"/>
              </w:rPr>
              <w:t>高  鲁</w:t>
            </w:r>
          </w:p>
        </w:tc>
        <w:tc>
          <w:tcPr>
            <w:tcW w:w="1349" w:type="dxa"/>
            <w:tcBorders>
              <w:top w:val="nil"/>
              <w:left w:val="single" w:sz="4" w:space="0" w:color="auto"/>
              <w:bottom w:val="single" w:sz="4" w:space="0" w:color="auto"/>
              <w:right w:val="single" w:sz="4" w:space="0" w:color="auto"/>
            </w:tcBorders>
            <w:vAlign w:val="center"/>
          </w:tcPr>
          <w:p w14:paraId="06F6EE04" w14:textId="77777777" w:rsidR="003938DB" w:rsidRPr="003938DB" w:rsidRDefault="003938DB" w:rsidP="003938DB">
            <w:pPr>
              <w:jc w:val="center"/>
              <w:rPr>
                <w:rFonts w:ascii="仿宋" w:eastAsia="仿宋" w:hAnsi="仿宋"/>
                <w:sz w:val="24"/>
                <w:szCs w:val="22"/>
              </w:rPr>
            </w:pPr>
            <w:r w:rsidRPr="003938DB">
              <w:rPr>
                <w:rFonts w:ascii="仿宋" w:eastAsia="仿宋" w:hAnsi="仿宋" w:hint="eastAsia"/>
                <w:sz w:val="24"/>
                <w:szCs w:val="22"/>
              </w:rPr>
              <w:t>康卫民</w:t>
            </w:r>
          </w:p>
        </w:tc>
        <w:tc>
          <w:tcPr>
            <w:tcW w:w="4785" w:type="dxa"/>
            <w:tcBorders>
              <w:top w:val="nil"/>
              <w:left w:val="single" w:sz="4" w:space="0" w:color="auto"/>
              <w:bottom w:val="single" w:sz="4" w:space="0" w:color="auto"/>
              <w:right w:val="single" w:sz="4" w:space="0" w:color="auto"/>
            </w:tcBorders>
            <w:vAlign w:val="center"/>
          </w:tcPr>
          <w:p w14:paraId="4A15D6B6" w14:textId="77777777" w:rsidR="003938DB" w:rsidRPr="003938DB" w:rsidRDefault="003938DB" w:rsidP="003938DB">
            <w:pPr>
              <w:jc w:val="left"/>
              <w:rPr>
                <w:rFonts w:ascii="仿宋" w:eastAsia="仿宋" w:hAnsi="仿宋"/>
                <w:sz w:val="24"/>
                <w:szCs w:val="22"/>
              </w:rPr>
            </w:pPr>
            <w:r w:rsidRPr="003938DB">
              <w:rPr>
                <w:rFonts w:ascii="仿宋" w:eastAsia="仿宋" w:hAnsi="仿宋" w:hint="eastAsia"/>
                <w:sz w:val="24"/>
                <w:szCs w:val="22"/>
              </w:rPr>
              <w:t>电纺纳米纤维复合全固态电解质的结构调控与性能研究</w:t>
            </w:r>
          </w:p>
        </w:tc>
        <w:tc>
          <w:tcPr>
            <w:tcW w:w="1758" w:type="dxa"/>
            <w:tcBorders>
              <w:top w:val="nil"/>
              <w:left w:val="nil"/>
              <w:bottom w:val="single" w:sz="4" w:space="0" w:color="auto"/>
              <w:right w:val="single" w:sz="4" w:space="0" w:color="auto"/>
            </w:tcBorders>
            <w:vAlign w:val="center"/>
          </w:tcPr>
          <w:p w14:paraId="42DAD3FE" w14:textId="77777777" w:rsidR="003938DB" w:rsidRPr="003938DB" w:rsidRDefault="003938DB" w:rsidP="003938DB">
            <w:pPr>
              <w:jc w:val="center"/>
              <w:rPr>
                <w:rFonts w:ascii="仿宋" w:eastAsia="仿宋" w:hAnsi="仿宋"/>
                <w:sz w:val="24"/>
                <w:szCs w:val="22"/>
              </w:rPr>
            </w:pPr>
            <w:r w:rsidRPr="003938DB">
              <w:rPr>
                <w:rFonts w:ascii="仿宋" w:eastAsia="仿宋" w:hAnsi="仿宋" w:hint="eastAsia"/>
                <w:sz w:val="24"/>
                <w:szCs w:val="22"/>
              </w:rPr>
              <w:t>天津工业大学</w:t>
            </w:r>
          </w:p>
        </w:tc>
      </w:tr>
      <w:tr w:rsidR="003938DB" w:rsidRPr="003938DB" w14:paraId="257D68ED" w14:textId="77777777" w:rsidTr="00375975">
        <w:trPr>
          <w:trHeight w:hRule="exact" w:val="624"/>
          <w:jc w:val="center"/>
        </w:trPr>
        <w:tc>
          <w:tcPr>
            <w:tcW w:w="983" w:type="dxa"/>
            <w:tcBorders>
              <w:top w:val="nil"/>
              <w:left w:val="single" w:sz="4" w:space="0" w:color="auto"/>
              <w:bottom w:val="single" w:sz="4" w:space="0" w:color="auto"/>
              <w:right w:val="single" w:sz="4" w:space="0" w:color="auto"/>
            </w:tcBorders>
            <w:vAlign w:val="center"/>
          </w:tcPr>
          <w:p w14:paraId="01C0AFC8" w14:textId="77777777" w:rsidR="003938DB" w:rsidRPr="003938DB" w:rsidRDefault="003938DB" w:rsidP="003938DB">
            <w:pPr>
              <w:jc w:val="center"/>
              <w:rPr>
                <w:rFonts w:ascii="仿宋" w:eastAsia="仿宋" w:hAnsi="仿宋"/>
                <w:sz w:val="24"/>
                <w:szCs w:val="22"/>
              </w:rPr>
            </w:pPr>
            <w:r w:rsidRPr="003938DB">
              <w:rPr>
                <w:rFonts w:ascii="仿宋" w:eastAsia="仿宋" w:hAnsi="仿宋" w:hint="eastAsia"/>
                <w:sz w:val="24"/>
                <w:szCs w:val="22"/>
              </w:rPr>
              <w:t>毛  宁</w:t>
            </w:r>
          </w:p>
        </w:tc>
        <w:tc>
          <w:tcPr>
            <w:tcW w:w="1349" w:type="dxa"/>
            <w:tcBorders>
              <w:top w:val="nil"/>
              <w:left w:val="single" w:sz="4" w:space="0" w:color="auto"/>
              <w:bottom w:val="single" w:sz="4" w:space="0" w:color="auto"/>
              <w:right w:val="single" w:sz="4" w:space="0" w:color="auto"/>
            </w:tcBorders>
            <w:vAlign w:val="center"/>
          </w:tcPr>
          <w:p w14:paraId="58244E6B" w14:textId="77777777" w:rsidR="003938DB" w:rsidRPr="003938DB" w:rsidRDefault="003938DB" w:rsidP="003938DB">
            <w:pPr>
              <w:jc w:val="center"/>
              <w:rPr>
                <w:rFonts w:ascii="仿宋" w:eastAsia="仿宋" w:hAnsi="仿宋"/>
                <w:sz w:val="24"/>
                <w:szCs w:val="22"/>
              </w:rPr>
            </w:pPr>
            <w:r w:rsidRPr="003938DB">
              <w:rPr>
                <w:rFonts w:ascii="仿宋" w:eastAsia="仿宋" w:hAnsi="仿宋" w:hint="eastAsia"/>
                <w:sz w:val="24"/>
                <w:szCs w:val="22"/>
              </w:rPr>
              <w:t>覃小红</w:t>
            </w:r>
          </w:p>
        </w:tc>
        <w:tc>
          <w:tcPr>
            <w:tcW w:w="4785" w:type="dxa"/>
            <w:tcBorders>
              <w:top w:val="nil"/>
              <w:left w:val="single" w:sz="4" w:space="0" w:color="auto"/>
              <w:bottom w:val="single" w:sz="4" w:space="0" w:color="auto"/>
              <w:right w:val="single" w:sz="4" w:space="0" w:color="auto"/>
            </w:tcBorders>
            <w:vAlign w:val="center"/>
          </w:tcPr>
          <w:p w14:paraId="03E132A6" w14:textId="77777777" w:rsidR="003938DB" w:rsidRPr="003938DB" w:rsidRDefault="003938DB" w:rsidP="003938DB">
            <w:pPr>
              <w:jc w:val="left"/>
              <w:rPr>
                <w:rFonts w:ascii="仿宋" w:eastAsia="仿宋" w:hAnsi="仿宋"/>
                <w:sz w:val="24"/>
                <w:szCs w:val="22"/>
              </w:rPr>
            </w:pPr>
            <w:r w:rsidRPr="003938DB">
              <w:rPr>
                <w:rFonts w:ascii="仿宋" w:eastAsia="仿宋" w:hAnsi="仿宋" w:hint="eastAsia"/>
                <w:sz w:val="24"/>
                <w:szCs w:val="22"/>
              </w:rPr>
              <w:t>静电纺亚微米纤维/棉纤维复合纱线导湿性能及机理研究</w:t>
            </w:r>
          </w:p>
        </w:tc>
        <w:tc>
          <w:tcPr>
            <w:tcW w:w="1758" w:type="dxa"/>
            <w:tcBorders>
              <w:top w:val="nil"/>
              <w:left w:val="nil"/>
              <w:bottom w:val="single" w:sz="4" w:space="0" w:color="auto"/>
              <w:right w:val="single" w:sz="4" w:space="0" w:color="auto"/>
            </w:tcBorders>
            <w:vAlign w:val="center"/>
          </w:tcPr>
          <w:p w14:paraId="7160B144" w14:textId="77777777" w:rsidR="003938DB" w:rsidRPr="003938DB" w:rsidRDefault="003938DB" w:rsidP="003938DB">
            <w:pPr>
              <w:jc w:val="center"/>
              <w:rPr>
                <w:rFonts w:ascii="仿宋" w:eastAsia="仿宋" w:hAnsi="仿宋"/>
                <w:sz w:val="24"/>
                <w:szCs w:val="22"/>
              </w:rPr>
            </w:pPr>
            <w:r w:rsidRPr="003938DB">
              <w:rPr>
                <w:rFonts w:ascii="仿宋" w:eastAsia="仿宋" w:hAnsi="仿宋" w:hint="eastAsia"/>
                <w:sz w:val="24"/>
                <w:szCs w:val="22"/>
              </w:rPr>
              <w:t>东华大学</w:t>
            </w:r>
          </w:p>
        </w:tc>
      </w:tr>
      <w:tr w:rsidR="003938DB" w:rsidRPr="003938DB" w14:paraId="0D778E5B" w14:textId="77777777" w:rsidTr="00375975">
        <w:trPr>
          <w:trHeight w:hRule="exact" w:val="624"/>
          <w:jc w:val="center"/>
        </w:trPr>
        <w:tc>
          <w:tcPr>
            <w:tcW w:w="983" w:type="dxa"/>
            <w:tcBorders>
              <w:top w:val="nil"/>
              <w:left w:val="single" w:sz="4" w:space="0" w:color="auto"/>
              <w:bottom w:val="single" w:sz="4" w:space="0" w:color="auto"/>
              <w:right w:val="single" w:sz="4" w:space="0" w:color="auto"/>
            </w:tcBorders>
            <w:vAlign w:val="center"/>
          </w:tcPr>
          <w:p w14:paraId="572F233D" w14:textId="77777777" w:rsidR="003938DB" w:rsidRPr="003938DB" w:rsidRDefault="003938DB" w:rsidP="003938DB">
            <w:pPr>
              <w:jc w:val="center"/>
              <w:rPr>
                <w:rFonts w:ascii="仿宋" w:eastAsia="仿宋" w:hAnsi="仿宋"/>
                <w:sz w:val="24"/>
                <w:szCs w:val="22"/>
              </w:rPr>
            </w:pPr>
            <w:r w:rsidRPr="003938DB">
              <w:rPr>
                <w:rFonts w:ascii="仿宋" w:eastAsia="仿宋" w:hAnsi="仿宋" w:hint="eastAsia"/>
                <w:sz w:val="24"/>
                <w:szCs w:val="22"/>
              </w:rPr>
              <w:t>向  军</w:t>
            </w:r>
          </w:p>
        </w:tc>
        <w:tc>
          <w:tcPr>
            <w:tcW w:w="1349" w:type="dxa"/>
            <w:tcBorders>
              <w:top w:val="nil"/>
              <w:left w:val="single" w:sz="4" w:space="0" w:color="auto"/>
              <w:bottom w:val="single" w:sz="4" w:space="0" w:color="auto"/>
              <w:right w:val="single" w:sz="4" w:space="0" w:color="auto"/>
            </w:tcBorders>
            <w:vAlign w:val="center"/>
          </w:tcPr>
          <w:p w14:paraId="4667BE84" w14:textId="77777777" w:rsidR="003938DB" w:rsidRPr="003938DB" w:rsidRDefault="003938DB" w:rsidP="003938DB">
            <w:pPr>
              <w:jc w:val="center"/>
              <w:rPr>
                <w:rFonts w:ascii="仿宋" w:eastAsia="仿宋" w:hAnsi="仿宋"/>
                <w:sz w:val="24"/>
                <w:szCs w:val="22"/>
              </w:rPr>
            </w:pPr>
            <w:r w:rsidRPr="003938DB">
              <w:rPr>
                <w:rFonts w:ascii="仿宋" w:eastAsia="仿宋" w:hAnsi="仿宋" w:hint="eastAsia"/>
                <w:sz w:val="24"/>
                <w:szCs w:val="22"/>
              </w:rPr>
              <w:t>高卫东</w:t>
            </w:r>
          </w:p>
        </w:tc>
        <w:tc>
          <w:tcPr>
            <w:tcW w:w="4785" w:type="dxa"/>
            <w:tcBorders>
              <w:top w:val="nil"/>
              <w:left w:val="single" w:sz="4" w:space="0" w:color="auto"/>
              <w:bottom w:val="single" w:sz="4" w:space="0" w:color="auto"/>
              <w:right w:val="single" w:sz="4" w:space="0" w:color="auto"/>
            </w:tcBorders>
            <w:vAlign w:val="center"/>
          </w:tcPr>
          <w:p w14:paraId="1504A240" w14:textId="77777777" w:rsidR="003938DB" w:rsidRPr="003938DB" w:rsidRDefault="003938DB" w:rsidP="003938DB">
            <w:pPr>
              <w:jc w:val="left"/>
              <w:rPr>
                <w:rFonts w:ascii="仿宋" w:eastAsia="仿宋" w:hAnsi="仿宋"/>
                <w:sz w:val="24"/>
                <w:szCs w:val="22"/>
              </w:rPr>
            </w:pPr>
            <w:r w:rsidRPr="003938DB">
              <w:rPr>
                <w:rFonts w:ascii="仿宋" w:eastAsia="仿宋" w:hAnsi="仿宋" w:hint="eastAsia"/>
                <w:sz w:val="24"/>
                <w:szCs w:val="22"/>
              </w:rPr>
              <w:t>基于特征学习的机织物图像检索关键技术研究</w:t>
            </w:r>
          </w:p>
        </w:tc>
        <w:tc>
          <w:tcPr>
            <w:tcW w:w="1758" w:type="dxa"/>
            <w:tcBorders>
              <w:top w:val="nil"/>
              <w:left w:val="nil"/>
              <w:bottom w:val="single" w:sz="4" w:space="0" w:color="auto"/>
              <w:right w:val="single" w:sz="4" w:space="0" w:color="auto"/>
            </w:tcBorders>
            <w:vAlign w:val="center"/>
          </w:tcPr>
          <w:p w14:paraId="6DD131FC" w14:textId="77777777" w:rsidR="003938DB" w:rsidRPr="003938DB" w:rsidRDefault="003938DB" w:rsidP="003938DB">
            <w:pPr>
              <w:jc w:val="center"/>
              <w:rPr>
                <w:rFonts w:ascii="仿宋" w:eastAsia="仿宋" w:hAnsi="仿宋"/>
                <w:sz w:val="24"/>
                <w:szCs w:val="22"/>
              </w:rPr>
            </w:pPr>
            <w:r w:rsidRPr="003938DB">
              <w:rPr>
                <w:rFonts w:ascii="仿宋" w:eastAsia="仿宋" w:hAnsi="仿宋" w:hint="eastAsia"/>
                <w:sz w:val="24"/>
                <w:szCs w:val="22"/>
              </w:rPr>
              <w:t>江南大学</w:t>
            </w:r>
          </w:p>
        </w:tc>
      </w:tr>
      <w:tr w:rsidR="003938DB" w:rsidRPr="003938DB" w14:paraId="3FB2711E" w14:textId="77777777" w:rsidTr="00375975">
        <w:trPr>
          <w:trHeight w:hRule="exact" w:val="624"/>
          <w:jc w:val="center"/>
        </w:trPr>
        <w:tc>
          <w:tcPr>
            <w:tcW w:w="983" w:type="dxa"/>
            <w:tcBorders>
              <w:top w:val="nil"/>
              <w:left w:val="single" w:sz="4" w:space="0" w:color="auto"/>
              <w:bottom w:val="single" w:sz="4" w:space="0" w:color="auto"/>
              <w:right w:val="single" w:sz="4" w:space="0" w:color="auto"/>
            </w:tcBorders>
            <w:vAlign w:val="center"/>
          </w:tcPr>
          <w:p w14:paraId="3E9CEBA3" w14:textId="77777777" w:rsidR="003938DB" w:rsidRPr="003938DB" w:rsidRDefault="003938DB" w:rsidP="003938DB">
            <w:pPr>
              <w:jc w:val="center"/>
              <w:rPr>
                <w:rFonts w:ascii="仿宋" w:eastAsia="仿宋" w:hAnsi="仿宋"/>
                <w:sz w:val="24"/>
                <w:szCs w:val="22"/>
              </w:rPr>
            </w:pPr>
            <w:r w:rsidRPr="003938DB">
              <w:rPr>
                <w:rFonts w:ascii="仿宋" w:eastAsia="仿宋" w:hAnsi="仿宋" w:hint="eastAsia"/>
                <w:sz w:val="24"/>
                <w:szCs w:val="22"/>
              </w:rPr>
              <w:t>徐楚桥</w:t>
            </w:r>
          </w:p>
        </w:tc>
        <w:tc>
          <w:tcPr>
            <w:tcW w:w="1349" w:type="dxa"/>
            <w:tcBorders>
              <w:top w:val="nil"/>
              <w:left w:val="single" w:sz="4" w:space="0" w:color="auto"/>
              <w:bottom w:val="single" w:sz="4" w:space="0" w:color="auto"/>
              <w:right w:val="single" w:sz="4" w:space="0" w:color="auto"/>
            </w:tcBorders>
            <w:vAlign w:val="center"/>
          </w:tcPr>
          <w:p w14:paraId="250896FF" w14:textId="77777777" w:rsidR="003938DB" w:rsidRPr="003938DB" w:rsidRDefault="003938DB" w:rsidP="003938DB">
            <w:pPr>
              <w:jc w:val="center"/>
              <w:rPr>
                <w:rFonts w:ascii="仿宋" w:eastAsia="仿宋" w:hAnsi="仿宋"/>
                <w:sz w:val="24"/>
                <w:szCs w:val="22"/>
              </w:rPr>
            </w:pPr>
            <w:r w:rsidRPr="003938DB">
              <w:rPr>
                <w:rFonts w:ascii="仿宋" w:eastAsia="仿宋" w:hAnsi="仿宋" w:hint="eastAsia"/>
                <w:sz w:val="24"/>
                <w:szCs w:val="22"/>
              </w:rPr>
              <w:t>张  洁</w:t>
            </w:r>
          </w:p>
        </w:tc>
        <w:tc>
          <w:tcPr>
            <w:tcW w:w="4785" w:type="dxa"/>
            <w:tcBorders>
              <w:top w:val="nil"/>
              <w:left w:val="single" w:sz="4" w:space="0" w:color="auto"/>
              <w:bottom w:val="single" w:sz="4" w:space="0" w:color="auto"/>
              <w:right w:val="single" w:sz="4" w:space="0" w:color="auto"/>
            </w:tcBorders>
            <w:vAlign w:val="center"/>
          </w:tcPr>
          <w:p w14:paraId="559572C0" w14:textId="77777777" w:rsidR="003938DB" w:rsidRPr="003938DB" w:rsidRDefault="003938DB" w:rsidP="003938DB">
            <w:pPr>
              <w:jc w:val="left"/>
              <w:rPr>
                <w:rFonts w:ascii="仿宋" w:eastAsia="仿宋" w:hAnsi="仿宋"/>
                <w:sz w:val="24"/>
                <w:szCs w:val="22"/>
              </w:rPr>
            </w:pPr>
            <w:r w:rsidRPr="003938DB">
              <w:rPr>
                <w:rFonts w:ascii="仿宋" w:eastAsia="仿宋" w:hAnsi="仿宋" w:hint="eastAsia"/>
                <w:sz w:val="24"/>
                <w:szCs w:val="22"/>
              </w:rPr>
              <w:t>环锭纺细纱条干质量在线视觉检测方法研究与实现</w:t>
            </w:r>
          </w:p>
        </w:tc>
        <w:tc>
          <w:tcPr>
            <w:tcW w:w="1758" w:type="dxa"/>
            <w:tcBorders>
              <w:top w:val="nil"/>
              <w:left w:val="nil"/>
              <w:bottom w:val="single" w:sz="4" w:space="0" w:color="auto"/>
              <w:right w:val="single" w:sz="4" w:space="0" w:color="auto"/>
            </w:tcBorders>
            <w:vAlign w:val="center"/>
          </w:tcPr>
          <w:p w14:paraId="61601FD7" w14:textId="77777777" w:rsidR="003938DB" w:rsidRPr="003938DB" w:rsidRDefault="003938DB" w:rsidP="003938DB">
            <w:pPr>
              <w:jc w:val="center"/>
              <w:rPr>
                <w:rFonts w:ascii="仿宋" w:eastAsia="仿宋" w:hAnsi="仿宋"/>
                <w:sz w:val="24"/>
                <w:szCs w:val="22"/>
              </w:rPr>
            </w:pPr>
            <w:r w:rsidRPr="003938DB">
              <w:rPr>
                <w:rFonts w:ascii="仿宋" w:eastAsia="仿宋" w:hAnsi="仿宋" w:hint="eastAsia"/>
                <w:sz w:val="24"/>
                <w:szCs w:val="22"/>
              </w:rPr>
              <w:t>上海交通大学</w:t>
            </w:r>
          </w:p>
        </w:tc>
      </w:tr>
      <w:tr w:rsidR="003938DB" w:rsidRPr="003938DB" w14:paraId="508495DD" w14:textId="77777777" w:rsidTr="00375975">
        <w:trPr>
          <w:trHeight w:hRule="exact" w:val="624"/>
          <w:jc w:val="center"/>
        </w:trPr>
        <w:tc>
          <w:tcPr>
            <w:tcW w:w="983" w:type="dxa"/>
            <w:tcBorders>
              <w:top w:val="single" w:sz="4" w:space="0" w:color="auto"/>
              <w:left w:val="single" w:sz="4" w:space="0" w:color="auto"/>
              <w:bottom w:val="single" w:sz="4" w:space="0" w:color="auto"/>
              <w:right w:val="single" w:sz="4" w:space="0" w:color="auto"/>
            </w:tcBorders>
            <w:vAlign w:val="center"/>
          </w:tcPr>
          <w:p w14:paraId="3BAA68F6" w14:textId="77777777" w:rsidR="003938DB" w:rsidRPr="003938DB" w:rsidRDefault="003938DB" w:rsidP="003938DB">
            <w:pPr>
              <w:jc w:val="center"/>
              <w:rPr>
                <w:rFonts w:ascii="仿宋" w:eastAsia="仿宋" w:hAnsi="仿宋"/>
                <w:sz w:val="24"/>
                <w:szCs w:val="22"/>
              </w:rPr>
            </w:pPr>
            <w:r w:rsidRPr="003938DB">
              <w:rPr>
                <w:rFonts w:ascii="仿宋" w:eastAsia="仿宋" w:hAnsi="仿宋" w:hint="eastAsia"/>
                <w:sz w:val="24"/>
                <w:szCs w:val="22"/>
              </w:rPr>
              <w:t>赵壬海</w:t>
            </w:r>
          </w:p>
        </w:tc>
        <w:tc>
          <w:tcPr>
            <w:tcW w:w="1349" w:type="dxa"/>
            <w:tcBorders>
              <w:top w:val="single" w:sz="4" w:space="0" w:color="auto"/>
              <w:left w:val="single" w:sz="4" w:space="0" w:color="auto"/>
              <w:bottom w:val="single" w:sz="4" w:space="0" w:color="auto"/>
              <w:right w:val="single" w:sz="4" w:space="0" w:color="auto"/>
            </w:tcBorders>
            <w:vAlign w:val="center"/>
          </w:tcPr>
          <w:p w14:paraId="13896FC6" w14:textId="77777777" w:rsidR="003938DB" w:rsidRPr="003938DB" w:rsidRDefault="003938DB" w:rsidP="003938DB">
            <w:pPr>
              <w:jc w:val="center"/>
              <w:rPr>
                <w:rFonts w:ascii="仿宋" w:eastAsia="仿宋" w:hAnsi="仿宋"/>
                <w:sz w:val="24"/>
                <w:szCs w:val="22"/>
              </w:rPr>
            </w:pPr>
            <w:r w:rsidRPr="003938DB">
              <w:rPr>
                <w:rFonts w:ascii="仿宋" w:eastAsia="仿宋" w:hAnsi="仿宋" w:hint="eastAsia"/>
                <w:sz w:val="24"/>
                <w:szCs w:val="22"/>
              </w:rPr>
              <w:t>宁  新</w:t>
            </w:r>
          </w:p>
        </w:tc>
        <w:tc>
          <w:tcPr>
            <w:tcW w:w="4785" w:type="dxa"/>
            <w:tcBorders>
              <w:top w:val="single" w:sz="4" w:space="0" w:color="auto"/>
              <w:left w:val="single" w:sz="4" w:space="0" w:color="auto"/>
              <w:bottom w:val="single" w:sz="4" w:space="0" w:color="auto"/>
              <w:right w:val="single" w:sz="4" w:space="0" w:color="auto"/>
            </w:tcBorders>
            <w:vAlign w:val="center"/>
          </w:tcPr>
          <w:p w14:paraId="1A91C092" w14:textId="77777777" w:rsidR="003938DB" w:rsidRPr="003938DB" w:rsidRDefault="003938DB" w:rsidP="003938DB">
            <w:pPr>
              <w:jc w:val="left"/>
              <w:rPr>
                <w:rFonts w:ascii="仿宋" w:eastAsia="仿宋" w:hAnsi="仿宋"/>
                <w:sz w:val="24"/>
                <w:szCs w:val="22"/>
              </w:rPr>
            </w:pPr>
            <w:r w:rsidRPr="003938DB">
              <w:rPr>
                <w:rFonts w:ascii="仿宋" w:eastAsia="仿宋" w:hAnsi="仿宋" w:hint="eastAsia"/>
                <w:sz w:val="24"/>
                <w:szCs w:val="22"/>
              </w:rPr>
              <w:t>基于组份间交互作用的纺丝过程构筑新型微纳米纤维</w:t>
            </w:r>
          </w:p>
        </w:tc>
        <w:tc>
          <w:tcPr>
            <w:tcW w:w="1758" w:type="dxa"/>
            <w:tcBorders>
              <w:top w:val="single" w:sz="4" w:space="0" w:color="auto"/>
              <w:left w:val="nil"/>
              <w:bottom w:val="single" w:sz="4" w:space="0" w:color="auto"/>
              <w:right w:val="single" w:sz="4" w:space="0" w:color="auto"/>
            </w:tcBorders>
            <w:vAlign w:val="center"/>
          </w:tcPr>
          <w:p w14:paraId="64955902" w14:textId="77777777" w:rsidR="003938DB" w:rsidRPr="003938DB" w:rsidRDefault="003938DB" w:rsidP="003938DB">
            <w:pPr>
              <w:jc w:val="center"/>
              <w:rPr>
                <w:rFonts w:ascii="仿宋" w:eastAsia="仿宋" w:hAnsi="仿宋"/>
                <w:sz w:val="24"/>
                <w:szCs w:val="22"/>
              </w:rPr>
            </w:pPr>
            <w:r w:rsidRPr="003938DB">
              <w:rPr>
                <w:rFonts w:ascii="仿宋" w:eastAsia="仿宋" w:hAnsi="仿宋" w:hint="eastAsia"/>
                <w:sz w:val="24"/>
                <w:szCs w:val="22"/>
              </w:rPr>
              <w:t>青岛大学</w:t>
            </w:r>
          </w:p>
        </w:tc>
      </w:tr>
      <w:tr w:rsidR="003938DB" w:rsidRPr="003938DB" w14:paraId="44849267" w14:textId="77777777" w:rsidTr="00375975">
        <w:trPr>
          <w:trHeight w:hRule="exact" w:val="624"/>
          <w:jc w:val="center"/>
        </w:trPr>
        <w:tc>
          <w:tcPr>
            <w:tcW w:w="983" w:type="dxa"/>
            <w:tcBorders>
              <w:top w:val="single" w:sz="4" w:space="0" w:color="auto"/>
              <w:left w:val="single" w:sz="4" w:space="0" w:color="auto"/>
              <w:bottom w:val="single" w:sz="4" w:space="0" w:color="auto"/>
              <w:right w:val="single" w:sz="4" w:space="0" w:color="auto"/>
            </w:tcBorders>
            <w:vAlign w:val="center"/>
          </w:tcPr>
          <w:p w14:paraId="09762DF5" w14:textId="77777777" w:rsidR="003938DB" w:rsidRPr="003938DB" w:rsidRDefault="003938DB" w:rsidP="003938DB">
            <w:pPr>
              <w:jc w:val="center"/>
              <w:rPr>
                <w:rFonts w:ascii="仿宋" w:eastAsia="仿宋" w:hAnsi="仿宋"/>
                <w:sz w:val="24"/>
                <w:szCs w:val="22"/>
              </w:rPr>
            </w:pPr>
            <w:r w:rsidRPr="003938DB">
              <w:rPr>
                <w:rFonts w:ascii="仿宋" w:eastAsia="仿宋" w:hAnsi="仿宋" w:hint="eastAsia"/>
                <w:sz w:val="24"/>
                <w:szCs w:val="22"/>
              </w:rPr>
              <w:t>朱建华</w:t>
            </w:r>
          </w:p>
        </w:tc>
        <w:tc>
          <w:tcPr>
            <w:tcW w:w="1349" w:type="dxa"/>
            <w:tcBorders>
              <w:top w:val="single" w:sz="4" w:space="0" w:color="auto"/>
              <w:left w:val="single" w:sz="4" w:space="0" w:color="auto"/>
              <w:bottom w:val="single" w:sz="4" w:space="0" w:color="auto"/>
              <w:right w:val="single" w:sz="4" w:space="0" w:color="auto"/>
            </w:tcBorders>
            <w:vAlign w:val="center"/>
          </w:tcPr>
          <w:p w14:paraId="15CDCE59" w14:textId="77777777" w:rsidR="003938DB" w:rsidRPr="003938DB" w:rsidRDefault="003938DB" w:rsidP="003938DB">
            <w:pPr>
              <w:jc w:val="center"/>
              <w:rPr>
                <w:rFonts w:ascii="仿宋" w:eastAsia="仿宋" w:hAnsi="仿宋"/>
                <w:sz w:val="24"/>
                <w:szCs w:val="22"/>
              </w:rPr>
            </w:pPr>
            <w:r w:rsidRPr="003938DB">
              <w:rPr>
                <w:rFonts w:ascii="仿宋" w:eastAsia="仿宋" w:hAnsi="仿宋" w:hint="eastAsia"/>
                <w:sz w:val="24"/>
                <w:szCs w:val="22"/>
              </w:rPr>
              <w:t>张瑞云</w:t>
            </w:r>
          </w:p>
        </w:tc>
        <w:tc>
          <w:tcPr>
            <w:tcW w:w="4785" w:type="dxa"/>
            <w:tcBorders>
              <w:top w:val="single" w:sz="4" w:space="0" w:color="auto"/>
              <w:left w:val="single" w:sz="4" w:space="0" w:color="auto"/>
              <w:bottom w:val="single" w:sz="4" w:space="0" w:color="auto"/>
              <w:right w:val="single" w:sz="4" w:space="0" w:color="auto"/>
            </w:tcBorders>
            <w:vAlign w:val="center"/>
          </w:tcPr>
          <w:p w14:paraId="1371E49B" w14:textId="77777777" w:rsidR="003938DB" w:rsidRPr="003938DB" w:rsidRDefault="003938DB" w:rsidP="003938DB">
            <w:pPr>
              <w:rPr>
                <w:rFonts w:ascii="仿宋" w:eastAsia="仿宋" w:hAnsi="仿宋"/>
                <w:sz w:val="24"/>
                <w:szCs w:val="22"/>
              </w:rPr>
            </w:pPr>
            <w:r w:rsidRPr="003938DB">
              <w:rPr>
                <w:rFonts w:ascii="仿宋" w:eastAsia="仿宋" w:hAnsi="仿宋" w:hint="eastAsia"/>
                <w:sz w:val="24"/>
                <w:szCs w:val="22"/>
              </w:rPr>
              <w:t>静电纺碳纳米纤维基超级电容器柔性电极的制备及其电化学性能研究</w:t>
            </w:r>
          </w:p>
        </w:tc>
        <w:tc>
          <w:tcPr>
            <w:tcW w:w="1758" w:type="dxa"/>
            <w:tcBorders>
              <w:top w:val="single" w:sz="4" w:space="0" w:color="auto"/>
              <w:left w:val="nil"/>
              <w:bottom w:val="single" w:sz="4" w:space="0" w:color="auto"/>
              <w:right w:val="single" w:sz="4" w:space="0" w:color="auto"/>
            </w:tcBorders>
            <w:vAlign w:val="center"/>
          </w:tcPr>
          <w:p w14:paraId="135BD199" w14:textId="77777777" w:rsidR="003938DB" w:rsidRPr="003938DB" w:rsidRDefault="003938DB" w:rsidP="003938DB">
            <w:pPr>
              <w:jc w:val="center"/>
              <w:rPr>
                <w:rFonts w:ascii="仿宋" w:eastAsia="仿宋" w:hAnsi="仿宋"/>
                <w:sz w:val="24"/>
                <w:szCs w:val="22"/>
              </w:rPr>
            </w:pPr>
            <w:r w:rsidRPr="003938DB">
              <w:rPr>
                <w:rFonts w:ascii="仿宋" w:eastAsia="仿宋" w:hAnsi="仿宋" w:hint="eastAsia"/>
                <w:sz w:val="24"/>
                <w:szCs w:val="22"/>
              </w:rPr>
              <w:t>东华大学</w:t>
            </w:r>
          </w:p>
        </w:tc>
      </w:tr>
    </w:tbl>
    <w:p w14:paraId="2CF15F9F" w14:textId="77777777" w:rsidR="003938DB" w:rsidRPr="003938DB" w:rsidRDefault="003938DB" w:rsidP="003938DB">
      <w:pPr>
        <w:widowControl/>
        <w:spacing w:line="300" w:lineRule="exact"/>
        <w:ind w:firstLineChars="200" w:firstLine="480"/>
        <w:rPr>
          <w:rFonts w:ascii="仿宋" w:eastAsia="仿宋" w:hAnsi="仿宋" w:cs="宋体"/>
          <w:kern w:val="0"/>
          <w:sz w:val="24"/>
        </w:rPr>
      </w:pPr>
      <w:r w:rsidRPr="003938DB">
        <w:rPr>
          <w:rFonts w:ascii="仿宋" w:eastAsia="仿宋" w:hAnsi="仿宋" w:cs="宋体" w:hint="eastAsia"/>
          <w:kern w:val="0"/>
          <w:sz w:val="24"/>
        </w:rPr>
        <w:t>注：排名按论文作者姓名汉语拼音的字母顺序排列。</w:t>
      </w:r>
    </w:p>
    <w:p w14:paraId="42EE274F" w14:textId="56CDAAF7" w:rsidR="003938DB" w:rsidRPr="003938DB" w:rsidRDefault="003938DB" w:rsidP="003938DB">
      <w:pPr>
        <w:widowControl/>
        <w:spacing w:beforeLines="50" w:before="156" w:line="360" w:lineRule="auto"/>
        <w:ind w:firstLineChars="200" w:firstLine="643"/>
        <w:rPr>
          <w:rFonts w:ascii="仿宋" w:eastAsia="仿宋" w:hAnsi="仿宋" w:cs="仿宋"/>
          <w:b/>
          <w:color w:val="000000"/>
          <w:kern w:val="0"/>
          <w:sz w:val="32"/>
          <w:szCs w:val="32"/>
        </w:rPr>
      </w:pPr>
      <w:r w:rsidRPr="003938DB">
        <w:rPr>
          <w:rFonts w:ascii="仿宋" w:eastAsia="仿宋" w:hAnsi="仿宋" w:cs="仿宋" w:hint="eastAsia"/>
          <w:b/>
          <w:color w:val="000000"/>
          <w:kern w:val="0"/>
          <w:sz w:val="32"/>
          <w:szCs w:val="32"/>
        </w:rPr>
        <w:t>三、纺织硕士学位论文卓越行动计划</w:t>
      </w:r>
      <w:r w:rsidR="00DA4427">
        <w:rPr>
          <w:rFonts w:ascii="仿宋" w:eastAsia="仿宋" w:hAnsi="仿宋" w:cs="仿宋" w:hint="eastAsia"/>
          <w:b/>
          <w:color w:val="000000"/>
          <w:kern w:val="0"/>
          <w:sz w:val="32"/>
          <w:szCs w:val="32"/>
        </w:rPr>
        <w:t>建议</w:t>
      </w:r>
      <w:r w:rsidRPr="003938DB">
        <w:rPr>
          <w:rFonts w:ascii="仿宋" w:eastAsia="仿宋" w:hAnsi="仿宋" w:cs="仿宋" w:hint="eastAsia"/>
          <w:b/>
          <w:color w:val="000000"/>
          <w:kern w:val="0"/>
          <w:sz w:val="32"/>
          <w:szCs w:val="32"/>
        </w:rPr>
        <w:t>入选论文</w:t>
      </w:r>
    </w:p>
    <w:tbl>
      <w:tblPr>
        <w:tblW w:w="8875" w:type="dxa"/>
        <w:jc w:val="center"/>
        <w:tblLook w:val="04A0" w:firstRow="1" w:lastRow="0" w:firstColumn="1" w:lastColumn="0" w:noHBand="0" w:noVBand="1"/>
      </w:tblPr>
      <w:tblGrid>
        <w:gridCol w:w="1149"/>
        <w:gridCol w:w="1134"/>
        <w:gridCol w:w="4834"/>
        <w:gridCol w:w="1758"/>
      </w:tblGrid>
      <w:tr w:rsidR="003938DB" w:rsidRPr="003938DB" w14:paraId="50B3A32D" w14:textId="77777777" w:rsidTr="00375975">
        <w:trPr>
          <w:trHeight w:val="551"/>
          <w:tblHeader/>
          <w:jc w:val="center"/>
        </w:trPr>
        <w:tc>
          <w:tcPr>
            <w:tcW w:w="1149" w:type="dxa"/>
            <w:tcBorders>
              <w:top w:val="single" w:sz="4" w:space="0" w:color="auto"/>
              <w:left w:val="single" w:sz="4" w:space="0" w:color="auto"/>
              <w:bottom w:val="single" w:sz="4" w:space="0" w:color="auto"/>
              <w:right w:val="single" w:sz="4" w:space="0" w:color="auto"/>
            </w:tcBorders>
            <w:vAlign w:val="center"/>
          </w:tcPr>
          <w:p w14:paraId="4566E5A7" w14:textId="77777777" w:rsidR="003938DB" w:rsidRPr="003938DB" w:rsidRDefault="003938DB" w:rsidP="003938DB">
            <w:pPr>
              <w:widowControl/>
              <w:spacing w:line="280" w:lineRule="exact"/>
              <w:jc w:val="center"/>
              <w:rPr>
                <w:rFonts w:ascii="仿宋_GB2312" w:eastAsia="仿宋_GB2312" w:hAnsi="仿宋" w:cs="宋体"/>
                <w:b/>
                <w:bCs/>
                <w:kern w:val="0"/>
                <w:sz w:val="24"/>
                <w:szCs w:val="22"/>
              </w:rPr>
            </w:pPr>
            <w:r w:rsidRPr="003938DB">
              <w:rPr>
                <w:rFonts w:ascii="仿宋_GB2312" w:eastAsia="仿宋_GB2312" w:hAnsi="仿宋" w:cs="宋体" w:hint="eastAsia"/>
                <w:b/>
                <w:bCs/>
                <w:kern w:val="0"/>
                <w:sz w:val="24"/>
                <w:szCs w:val="22"/>
              </w:rPr>
              <w:t>作者</w:t>
            </w:r>
          </w:p>
        </w:tc>
        <w:tc>
          <w:tcPr>
            <w:tcW w:w="1134" w:type="dxa"/>
            <w:tcBorders>
              <w:top w:val="single" w:sz="4" w:space="0" w:color="auto"/>
              <w:left w:val="single" w:sz="4" w:space="0" w:color="auto"/>
              <w:bottom w:val="single" w:sz="4" w:space="0" w:color="auto"/>
              <w:right w:val="single" w:sz="4" w:space="0" w:color="auto"/>
            </w:tcBorders>
            <w:vAlign w:val="center"/>
          </w:tcPr>
          <w:p w14:paraId="17851D59" w14:textId="77777777" w:rsidR="003938DB" w:rsidRPr="003938DB" w:rsidRDefault="003938DB" w:rsidP="003938DB">
            <w:pPr>
              <w:widowControl/>
              <w:spacing w:line="280" w:lineRule="exact"/>
              <w:jc w:val="center"/>
              <w:rPr>
                <w:rFonts w:ascii="仿宋_GB2312" w:eastAsia="仿宋_GB2312" w:hAnsi="仿宋" w:cs="宋体"/>
                <w:b/>
                <w:bCs/>
                <w:spacing w:val="-6"/>
                <w:kern w:val="0"/>
                <w:sz w:val="24"/>
                <w:szCs w:val="22"/>
              </w:rPr>
            </w:pPr>
            <w:r w:rsidRPr="003938DB">
              <w:rPr>
                <w:rFonts w:ascii="仿宋_GB2312" w:eastAsia="仿宋_GB2312" w:hAnsi="仿宋" w:cs="宋体" w:hint="eastAsia"/>
                <w:b/>
                <w:bCs/>
                <w:spacing w:val="-6"/>
                <w:kern w:val="0"/>
                <w:sz w:val="24"/>
                <w:szCs w:val="22"/>
              </w:rPr>
              <w:t>指导教师</w:t>
            </w:r>
          </w:p>
        </w:tc>
        <w:tc>
          <w:tcPr>
            <w:tcW w:w="4834" w:type="dxa"/>
            <w:tcBorders>
              <w:top w:val="single" w:sz="4" w:space="0" w:color="auto"/>
              <w:left w:val="single" w:sz="4" w:space="0" w:color="auto"/>
              <w:bottom w:val="single" w:sz="4" w:space="0" w:color="auto"/>
              <w:right w:val="single" w:sz="4" w:space="0" w:color="auto"/>
            </w:tcBorders>
            <w:vAlign w:val="center"/>
          </w:tcPr>
          <w:p w14:paraId="68C3A576" w14:textId="77777777" w:rsidR="003938DB" w:rsidRPr="003938DB" w:rsidRDefault="003938DB" w:rsidP="003938DB">
            <w:pPr>
              <w:widowControl/>
              <w:spacing w:line="280" w:lineRule="exact"/>
              <w:jc w:val="center"/>
              <w:rPr>
                <w:rFonts w:ascii="仿宋_GB2312" w:eastAsia="仿宋_GB2312" w:hAnsi="仿宋" w:cs="宋体"/>
                <w:b/>
                <w:bCs/>
                <w:kern w:val="0"/>
                <w:sz w:val="24"/>
                <w:szCs w:val="22"/>
              </w:rPr>
            </w:pPr>
            <w:r w:rsidRPr="003938DB">
              <w:rPr>
                <w:rFonts w:ascii="仿宋_GB2312" w:eastAsia="仿宋_GB2312" w:hAnsi="仿宋" w:cs="宋体" w:hint="eastAsia"/>
                <w:b/>
                <w:bCs/>
                <w:kern w:val="0"/>
                <w:sz w:val="24"/>
                <w:szCs w:val="22"/>
              </w:rPr>
              <w:t>论文题目</w:t>
            </w:r>
          </w:p>
        </w:tc>
        <w:tc>
          <w:tcPr>
            <w:tcW w:w="1758" w:type="dxa"/>
            <w:tcBorders>
              <w:top w:val="single" w:sz="4" w:space="0" w:color="auto"/>
              <w:left w:val="nil"/>
              <w:bottom w:val="single" w:sz="4" w:space="0" w:color="auto"/>
              <w:right w:val="single" w:sz="4" w:space="0" w:color="auto"/>
            </w:tcBorders>
            <w:vAlign w:val="center"/>
          </w:tcPr>
          <w:p w14:paraId="34AFA0AC" w14:textId="77777777" w:rsidR="003938DB" w:rsidRPr="003938DB" w:rsidRDefault="003938DB" w:rsidP="003938DB">
            <w:pPr>
              <w:widowControl/>
              <w:spacing w:line="280" w:lineRule="exact"/>
              <w:jc w:val="center"/>
              <w:rPr>
                <w:rFonts w:ascii="仿宋_GB2312" w:eastAsia="仿宋_GB2312" w:hAnsi="仿宋" w:cs="宋体"/>
                <w:b/>
                <w:bCs/>
                <w:kern w:val="0"/>
                <w:sz w:val="24"/>
                <w:szCs w:val="22"/>
              </w:rPr>
            </w:pPr>
            <w:r w:rsidRPr="003938DB">
              <w:rPr>
                <w:rFonts w:ascii="仿宋_GB2312" w:eastAsia="仿宋_GB2312" w:hAnsi="仿宋" w:cs="宋体" w:hint="eastAsia"/>
                <w:b/>
                <w:bCs/>
                <w:kern w:val="0"/>
                <w:sz w:val="24"/>
                <w:szCs w:val="22"/>
              </w:rPr>
              <w:t>学位授予单位</w:t>
            </w:r>
          </w:p>
        </w:tc>
      </w:tr>
      <w:tr w:rsidR="003938DB" w:rsidRPr="003938DB" w14:paraId="5D0B2B1C" w14:textId="77777777" w:rsidTr="00375975">
        <w:trPr>
          <w:trHeight w:hRule="exact" w:val="624"/>
          <w:jc w:val="center"/>
        </w:trPr>
        <w:tc>
          <w:tcPr>
            <w:tcW w:w="1149" w:type="dxa"/>
            <w:tcBorders>
              <w:top w:val="nil"/>
              <w:left w:val="single" w:sz="4" w:space="0" w:color="auto"/>
              <w:bottom w:val="single" w:sz="4" w:space="0" w:color="auto"/>
              <w:right w:val="single" w:sz="4" w:space="0" w:color="auto"/>
            </w:tcBorders>
            <w:vAlign w:val="center"/>
          </w:tcPr>
          <w:p w14:paraId="1687D423" w14:textId="77777777" w:rsidR="003938DB" w:rsidRPr="003938DB" w:rsidRDefault="003938DB" w:rsidP="003938DB">
            <w:pPr>
              <w:jc w:val="center"/>
              <w:rPr>
                <w:rFonts w:ascii="仿宋" w:eastAsia="仿宋" w:hAnsi="仿宋"/>
                <w:sz w:val="24"/>
                <w:szCs w:val="22"/>
              </w:rPr>
            </w:pPr>
            <w:r w:rsidRPr="003938DB">
              <w:rPr>
                <w:rFonts w:ascii="仿宋" w:eastAsia="仿宋" w:hAnsi="仿宋" w:hint="eastAsia"/>
                <w:sz w:val="24"/>
                <w:szCs w:val="22"/>
              </w:rPr>
              <w:t>代宏宇</w:t>
            </w:r>
          </w:p>
        </w:tc>
        <w:tc>
          <w:tcPr>
            <w:tcW w:w="1134" w:type="dxa"/>
            <w:tcBorders>
              <w:top w:val="nil"/>
              <w:left w:val="single" w:sz="4" w:space="0" w:color="auto"/>
              <w:bottom w:val="single" w:sz="4" w:space="0" w:color="auto"/>
              <w:right w:val="single" w:sz="4" w:space="0" w:color="auto"/>
            </w:tcBorders>
            <w:vAlign w:val="center"/>
          </w:tcPr>
          <w:p w14:paraId="73E1ED92" w14:textId="77777777" w:rsidR="003938DB" w:rsidRPr="003938DB" w:rsidRDefault="003938DB" w:rsidP="003938DB">
            <w:pPr>
              <w:jc w:val="center"/>
              <w:rPr>
                <w:rFonts w:ascii="仿宋" w:eastAsia="仿宋" w:hAnsi="仿宋"/>
                <w:sz w:val="24"/>
                <w:szCs w:val="22"/>
              </w:rPr>
            </w:pPr>
            <w:r w:rsidRPr="003938DB">
              <w:rPr>
                <w:rFonts w:ascii="仿宋" w:eastAsia="仿宋" w:hAnsi="仿宋" w:hint="eastAsia"/>
                <w:sz w:val="24"/>
                <w:szCs w:val="22"/>
              </w:rPr>
              <w:t>覃小红</w:t>
            </w:r>
          </w:p>
        </w:tc>
        <w:tc>
          <w:tcPr>
            <w:tcW w:w="4834" w:type="dxa"/>
            <w:tcBorders>
              <w:top w:val="nil"/>
              <w:left w:val="single" w:sz="4" w:space="0" w:color="auto"/>
              <w:bottom w:val="single" w:sz="4" w:space="0" w:color="auto"/>
              <w:right w:val="single" w:sz="4" w:space="0" w:color="auto"/>
            </w:tcBorders>
            <w:vAlign w:val="center"/>
          </w:tcPr>
          <w:p w14:paraId="3D63F658" w14:textId="77777777" w:rsidR="003938DB" w:rsidRPr="003938DB" w:rsidRDefault="003938DB" w:rsidP="003938DB">
            <w:pPr>
              <w:jc w:val="left"/>
              <w:rPr>
                <w:rFonts w:ascii="仿宋" w:eastAsia="仿宋" w:hAnsi="仿宋"/>
                <w:sz w:val="24"/>
                <w:szCs w:val="22"/>
              </w:rPr>
            </w:pPr>
            <w:r w:rsidRPr="003938DB">
              <w:rPr>
                <w:rFonts w:ascii="仿宋" w:eastAsia="仿宋" w:hAnsi="仿宋" w:hint="eastAsia"/>
                <w:sz w:val="24"/>
                <w:szCs w:val="22"/>
              </w:rPr>
              <w:t>聚合物基光热织物的制备与界面光热蒸汽转换性能研究</w:t>
            </w:r>
          </w:p>
        </w:tc>
        <w:tc>
          <w:tcPr>
            <w:tcW w:w="1758" w:type="dxa"/>
            <w:tcBorders>
              <w:top w:val="nil"/>
              <w:left w:val="nil"/>
              <w:bottom w:val="single" w:sz="4" w:space="0" w:color="auto"/>
              <w:right w:val="single" w:sz="4" w:space="0" w:color="auto"/>
            </w:tcBorders>
            <w:vAlign w:val="center"/>
          </w:tcPr>
          <w:p w14:paraId="3EEE74FF" w14:textId="77777777" w:rsidR="003938DB" w:rsidRPr="003938DB" w:rsidRDefault="003938DB" w:rsidP="003938DB">
            <w:pPr>
              <w:jc w:val="center"/>
              <w:rPr>
                <w:rFonts w:ascii="仿宋" w:eastAsia="仿宋" w:hAnsi="仿宋"/>
                <w:sz w:val="24"/>
                <w:szCs w:val="22"/>
              </w:rPr>
            </w:pPr>
            <w:r w:rsidRPr="003938DB">
              <w:rPr>
                <w:rFonts w:ascii="仿宋" w:eastAsia="仿宋" w:hAnsi="仿宋" w:hint="eastAsia"/>
                <w:sz w:val="24"/>
                <w:szCs w:val="22"/>
              </w:rPr>
              <w:t>东华大学</w:t>
            </w:r>
          </w:p>
        </w:tc>
      </w:tr>
      <w:tr w:rsidR="003938DB" w:rsidRPr="003938DB" w14:paraId="064276A6" w14:textId="77777777" w:rsidTr="00375975">
        <w:trPr>
          <w:trHeight w:hRule="exact" w:val="624"/>
          <w:jc w:val="center"/>
        </w:trPr>
        <w:tc>
          <w:tcPr>
            <w:tcW w:w="1149" w:type="dxa"/>
            <w:tcBorders>
              <w:top w:val="nil"/>
              <w:left w:val="single" w:sz="4" w:space="0" w:color="auto"/>
              <w:bottom w:val="single" w:sz="4" w:space="0" w:color="auto"/>
              <w:right w:val="single" w:sz="4" w:space="0" w:color="auto"/>
            </w:tcBorders>
            <w:vAlign w:val="center"/>
          </w:tcPr>
          <w:p w14:paraId="1081AE29" w14:textId="77777777" w:rsidR="003938DB" w:rsidRPr="003938DB" w:rsidRDefault="003938DB" w:rsidP="003938DB">
            <w:pPr>
              <w:jc w:val="center"/>
              <w:rPr>
                <w:rFonts w:ascii="仿宋" w:eastAsia="仿宋" w:hAnsi="仿宋"/>
                <w:sz w:val="24"/>
                <w:szCs w:val="22"/>
              </w:rPr>
            </w:pPr>
            <w:r w:rsidRPr="003938DB">
              <w:rPr>
                <w:rFonts w:ascii="仿宋" w:eastAsia="仿宋" w:hAnsi="仿宋" w:hint="eastAsia"/>
                <w:sz w:val="24"/>
                <w:szCs w:val="22"/>
              </w:rPr>
              <w:t>何鸿喆</w:t>
            </w:r>
          </w:p>
        </w:tc>
        <w:tc>
          <w:tcPr>
            <w:tcW w:w="1134" w:type="dxa"/>
            <w:tcBorders>
              <w:top w:val="nil"/>
              <w:left w:val="single" w:sz="4" w:space="0" w:color="auto"/>
              <w:bottom w:val="single" w:sz="4" w:space="0" w:color="auto"/>
              <w:right w:val="single" w:sz="4" w:space="0" w:color="auto"/>
            </w:tcBorders>
            <w:vAlign w:val="center"/>
          </w:tcPr>
          <w:p w14:paraId="5A031E54" w14:textId="77777777" w:rsidR="003938DB" w:rsidRPr="003938DB" w:rsidRDefault="003938DB" w:rsidP="003938DB">
            <w:pPr>
              <w:jc w:val="center"/>
              <w:rPr>
                <w:rFonts w:ascii="仿宋" w:eastAsia="仿宋" w:hAnsi="仿宋"/>
                <w:sz w:val="24"/>
                <w:szCs w:val="22"/>
              </w:rPr>
            </w:pPr>
            <w:r w:rsidRPr="003938DB">
              <w:rPr>
                <w:rFonts w:ascii="仿宋" w:eastAsia="仿宋" w:hAnsi="仿宋" w:hint="eastAsia"/>
                <w:sz w:val="24"/>
                <w:szCs w:val="22"/>
              </w:rPr>
              <w:t>王  萍</w:t>
            </w:r>
          </w:p>
        </w:tc>
        <w:tc>
          <w:tcPr>
            <w:tcW w:w="4834" w:type="dxa"/>
            <w:tcBorders>
              <w:top w:val="nil"/>
              <w:left w:val="single" w:sz="4" w:space="0" w:color="auto"/>
              <w:bottom w:val="single" w:sz="4" w:space="0" w:color="auto"/>
              <w:right w:val="single" w:sz="4" w:space="0" w:color="auto"/>
            </w:tcBorders>
            <w:vAlign w:val="center"/>
          </w:tcPr>
          <w:p w14:paraId="44AF68A3" w14:textId="77777777" w:rsidR="003938DB" w:rsidRPr="003938DB" w:rsidRDefault="003938DB" w:rsidP="003938DB">
            <w:pPr>
              <w:jc w:val="left"/>
              <w:rPr>
                <w:rFonts w:ascii="仿宋" w:eastAsia="仿宋" w:hAnsi="仿宋"/>
                <w:sz w:val="24"/>
                <w:szCs w:val="22"/>
              </w:rPr>
            </w:pPr>
            <w:r w:rsidRPr="003938DB">
              <w:rPr>
                <w:rFonts w:ascii="仿宋" w:eastAsia="仿宋" w:hAnsi="仿宋" w:hint="eastAsia"/>
                <w:sz w:val="24"/>
                <w:szCs w:val="22"/>
              </w:rPr>
              <w:t>丝素基多孔碳材料的制备及其催化性能的研究</w:t>
            </w:r>
          </w:p>
        </w:tc>
        <w:tc>
          <w:tcPr>
            <w:tcW w:w="1758" w:type="dxa"/>
            <w:tcBorders>
              <w:top w:val="nil"/>
              <w:left w:val="nil"/>
              <w:bottom w:val="single" w:sz="4" w:space="0" w:color="auto"/>
              <w:right w:val="single" w:sz="4" w:space="0" w:color="auto"/>
            </w:tcBorders>
            <w:vAlign w:val="center"/>
          </w:tcPr>
          <w:p w14:paraId="184E132D" w14:textId="77777777" w:rsidR="003938DB" w:rsidRPr="003938DB" w:rsidRDefault="003938DB" w:rsidP="003938DB">
            <w:pPr>
              <w:jc w:val="center"/>
              <w:rPr>
                <w:rFonts w:ascii="仿宋" w:eastAsia="仿宋" w:hAnsi="仿宋"/>
                <w:sz w:val="24"/>
                <w:szCs w:val="22"/>
              </w:rPr>
            </w:pPr>
            <w:r w:rsidRPr="003938DB">
              <w:rPr>
                <w:rFonts w:ascii="仿宋" w:eastAsia="仿宋" w:hAnsi="仿宋" w:hint="eastAsia"/>
                <w:sz w:val="24"/>
                <w:szCs w:val="22"/>
              </w:rPr>
              <w:t>苏州大学</w:t>
            </w:r>
          </w:p>
        </w:tc>
      </w:tr>
      <w:tr w:rsidR="003938DB" w:rsidRPr="003938DB" w14:paraId="6369291B" w14:textId="77777777" w:rsidTr="00375975">
        <w:trPr>
          <w:trHeight w:hRule="exact" w:val="624"/>
          <w:jc w:val="center"/>
        </w:trPr>
        <w:tc>
          <w:tcPr>
            <w:tcW w:w="1149" w:type="dxa"/>
            <w:tcBorders>
              <w:top w:val="nil"/>
              <w:left w:val="single" w:sz="4" w:space="0" w:color="auto"/>
              <w:bottom w:val="single" w:sz="4" w:space="0" w:color="auto"/>
              <w:right w:val="single" w:sz="4" w:space="0" w:color="auto"/>
            </w:tcBorders>
            <w:vAlign w:val="center"/>
          </w:tcPr>
          <w:p w14:paraId="3ECE74DA" w14:textId="77777777" w:rsidR="003938DB" w:rsidRPr="003938DB" w:rsidRDefault="003938DB" w:rsidP="003938DB">
            <w:pPr>
              <w:jc w:val="center"/>
              <w:rPr>
                <w:rFonts w:ascii="仿宋" w:eastAsia="仿宋" w:hAnsi="仿宋"/>
                <w:sz w:val="24"/>
                <w:szCs w:val="22"/>
              </w:rPr>
            </w:pPr>
            <w:r w:rsidRPr="003938DB">
              <w:rPr>
                <w:rFonts w:ascii="仿宋" w:eastAsia="仿宋" w:hAnsi="仿宋" w:hint="eastAsia"/>
                <w:sz w:val="24"/>
                <w:szCs w:val="22"/>
              </w:rPr>
              <w:t>贺雨晨</w:t>
            </w:r>
          </w:p>
        </w:tc>
        <w:tc>
          <w:tcPr>
            <w:tcW w:w="1134" w:type="dxa"/>
            <w:tcBorders>
              <w:top w:val="nil"/>
              <w:left w:val="single" w:sz="4" w:space="0" w:color="auto"/>
              <w:bottom w:val="single" w:sz="4" w:space="0" w:color="auto"/>
              <w:right w:val="single" w:sz="4" w:space="0" w:color="auto"/>
            </w:tcBorders>
            <w:vAlign w:val="center"/>
          </w:tcPr>
          <w:p w14:paraId="1165B207" w14:textId="77777777" w:rsidR="003938DB" w:rsidRPr="003938DB" w:rsidRDefault="003938DB" w:rsidP="003938DB">
            <w:pPr>
              <w:jc w:val="center"/>
              <w:rPr>
                <w:rFonts w:ascii="仿宋" w:eastAsia="仿宋" w:hAnsi="仿宋"/>
                <w:sz w:val="24"/>
                <w:szCs w:val="22"/>
              </w:rPr>
            </w:pPr>
            <w:r w:rsidRPr="003938DB">
              <w:rPr>
                <w:rFonts w:ascii="仿宋" w:eastAsia="仿宋" w:hAnsi="仿宋" w:hint="eastAsia"/>
                <w:sz w:val="24"/>
                <w:szCs w:val="22"/>
              </w:rPr>
              <w:t>徐  巧</w:t>
            </w:r>
          </w:p>
        </w:tc>
        <w:tc>
          <w:tcPr>
            <w:tcW w:w="4834" w:type="dxa"/>
            <w:tcBorders>
              <w:top w:val="nil"/>
              <w:left w:val="single" w:sz="4" w:space="0" w:color="auto"/>
              <w:bottom w:val="single" w:sz="4" w:space="0" w:color="auto"/>
              <w:right w:val="single" w:sz="4" w:space="0" w:color="auto"/>
            </w:tcBorders>
            <w:vAlign w:val="center"/>
          </w:tcPr>
          <w:p w14:paraId="056B806D" w14:textId="77777777" w:rsidR="003938DB" w:rsidRPr="003938DB" w:rsidRDefault="003938DB" w:rsidP="003938DB">
            <w:pPr>
              <w:jc w:val="left"/>
              <w:rPr>
                <w:rFonts w:ascii="仿宋" w:eastAsia="仿宋" w:hAnsi="仿宋"/>
                <w:sz w:val="24"/>
                <w:szCs w:val="22"/>
              </w:rPr>
            </w:pPr>
            <w:r w:rsidRPr="003938DB">
              <w:rPr>
                <w:rFonts w:ascii="仿宋" w:eastAsia="仿宋" w:hAnsi="仿宋" w:hint="eastAsia"/>
                <w:sz w:val="24"/>
                <w:szCs w:val="22"/>
              </w:rPr>
              <w:t>基于多场耦合的超宽门幅电磁引纬机构结构与性能研究</w:t>
            </w:r>
          </w:p>
        </w:tc>
        <w:tc>
          <w:tcPr>
            <w:tcW w:w="1758" w:type="dxa"/>
            <w:tcBorders>
              <w:top w:val="nil"/>
              <w:left w:val="nil"/>
              <w:bottom w:val="single" w:sz="4" w:space="0" w:color="auto"/>
              <w:right w:val="single" w:sz="4" w:space="0" w:color="auto"/>
            </w:tcBorders>
            <w:vAlign w:val="center"/>
          </w:tcPr>
          <w:p w14:paraId="082A8CD3" w14:textId="77777777" w:rsidR="003938DB" w:rsidRPr="003938DB" w:rsidRDefault="003938DB" w:rsidP="003938DB">
            <w:pPr>
              <w:jc w:val="center"/>
              <w:rPr>
                <w:rFonts w:ascii="仿宋" w:eastAsia="仿宋" w:hAnsi="仿宋"/>
                <w:sz w:val="24"/>
                <w:szCs w:val="22"/>
              </w:rPr>
            </w:pPr>
            <w:r w:rsidRPr="003938DB">
              <w:rPr>
                <w:rFonts w:ascii="仿宋" w:eastAsia="仿宋" w:hAnsi="仿宋" w:hint="eastAsia"/>
                <w:sz w:val="24"/>
                <w:szCs w:val="22"/>
              </w:rPr>
              <w:t>武汉纺织大学</w:t>
            </w:r>
          </w:p>
        </w:tc>
      </w:tr>
      <w:tr w:rsidR="003938DB" w:rsidRPr="003938DB" w14:paraId="6C4662D2" w14:textId="77777777" w:rsidTr="00375975">
        <w:trPr>
          <w:trHeight w:hRule="exact" w:val="624"/>
          <w:jc w:val="center"/>
        </w:trPr>
        <w:tc>
          <w:tcPr>
            <w:tcW w:w="1149" w:type="dxa"/>
            <w:tcBorders>
              <w:top w:val="nil"/>
              <w:left w:val="single" w:sz="4" w:space="0" w:color="auto"/>
              <w:bottom w:val="single" w:sz="4" w:space="0" w:color="auto"/>
              <w:right w:val="single" w:sz="4" w:space="0" w:color="auto"/>
            </w:tcBorders>
            <w:vAlign w:val="center"/>
          </w:tcPr>
          <w:p w14:paraId="545AE253" w14:textId="77777777" w:rsidR="003938DB" w:rsidRPr="003938DB" w:rsidRDefault="003938DB" w:rsidP="003938DB">
            <w:pPr>
              <w:jc w:val="center"/>
              <w:rPr>
                <w:rFonts w:ascii="仿宋" w:eastAsia="仿宋" w:hAnsi="仿宋"/>
                <w:sz w:val="24"/>
                <w:szCs w:val="22"/>
              </w:rPr>
            </w:pPr>
            <w:r w:rsidRPr="003938DB">
              <w:rPr>
                <w:rFonts w:ascii="仿宋" w:eastAsia="仿宋" w:hAnsi="仿宋" w:hint="eastAsia"/>
                <w:sz w:val="24"/>
                <w:szCs w:val="22"/>
              </w:rPr>
              <w:t>李武洲</w:t>
            </w:r>
          </w:p>
        </w:tc>
        <w:tc>
          <w:tcPr>
            <w:tcW w:w="1134" w:type="dxa"/>
            <w:tcBorders>
              <w:top w:val="nil"/>
              <w:left w:val="single" w:sz="4" w:space="0" w:color="auto"/>
              <w:bottom w:val="single" w:sz="4" w:space="0" w:color="auto"/>
              <w:right w:val="single" w:sz="4" w:space="0" w:color="auto"/>
            </w:tcBorders>
            <w:vAlign w:val="center"/>
          </w:tcPr>
          <w:p w14:paraId="3DA96B1C" w14:textId="77777777" w:rsidR="003938DB" w:rsidRPr="003938DB" w:rsidRDefault="003938DB" w:rsidP="003938DB">
            <w:pPr>
              <w:jc w:val="center"/>
              <w:rPr>
                <w:rFonts w:ascii="仿宋" w:eastAsia="仿宋" w:hAnsi="仿宋"/>
                <w:sz w:val="24"/>
                <w:szCs w:val="22"/>
              </w:rPr>
            </w:pPr>
            <w:r w:rsidRPr="003938DB">
              <w:rPr>
                <w:rFonts w:ascii="仿宋" w:eastAsia="仿宋" w:hAnsi="仿宋" w:hint="eastAsia"/>
                <w:sz w:val="24"/>
                <w:szCs w:val="22"/>
              </w:rPr>
              <w:t>许福军</w:t>
            </w:r>
          </w:p>
        </w:tc>
        <w:tc>
          <w:tcPr>
            <w:tcW w:w="4834" w:type="dxa"/>
            <w:tcBorders>
              <w:top w:val="nil"/>
              <w:left w:val="single" w:sz="4" w:space="0" w:color="auto"/>
              <w:bottom w:val="single" w:sz="4" w:space="0" w:color="auto"/>
              <w:right w:val="single" w:sz="4" w:space="0" w:color="auto"/>
            </w:tcBorders>
            <w:vAlign w:val="center"/>
          </w:tcPr>
          <w:p w14:paraId="277EECA9" w14:textId="77777777" w:rsidR="003938DB" w:rsidRPr="003938DB" w:rsidRDefault="003938DB" w:rsidP="003938DB">
            <w:pPr>
              <w:jc w:val="left"/>
              <w:rPr>
                <w:rFonts w:ascii="仿宋" w:eastAsia="仿宋" w:hAnsi="仿宋"/>
                <w:sz w:val="24"/>
                <w:szCs w:val="22"/>
              </w:rPr>
            </w:pPr>
            <w:r w:rsidRPr="003938DB">
              <w:rPr>
                <w:rFonts w:ascii="仿宋" w:eastAsia="仿宋" w:hAnsi="仿宋" w:hint="eastAsia"/>
                <w:sz w:val="24"/>
                <w:szCs w:val="22"/>
              </w:rPr>
              <w:t>三维机织间隔复合材料介电常数的求解验证及有限元分析</w:t>
            </w:r>
          </w:p>
        </w:tc>
        <w:tc>
          <w:tcPr>
            <w:tcW w:w="1758" w:type="dxa"/>
            <w:tcBorders>
              <w:top w:val="nil"/>
              <w:left w:val="nil"/>
              <w:bottom w:val="single" w:sz="4" w:space="0" w:color="auto"/>
              <w:right w:val="single" w:sz="4" w:space="0" w:color="auto"/>
            </w:tcBorders>
            <w:vAlign w:val="center"/>
          </w:tcPr>
          <w:p w14:paraId="4B49E0EB" w14:textId="77777777" w:rsidR="003938DB" w:rsidRPr="003938DB" w:rsidRDefault="003938DB" w:rsidP="003938DB">
            <w:pPr>
              <w:jc w:val="center"/>
              <w:rPr>
                <w:rFonts w:ascii="仿宋" w:eastAsia="仿宋" w:hAnsi="仿宋"/>
                <w:sz w:val="24"/>
                <w:szCs w:val="22"/>
              </w:rPr>
            </w:pPr>
            <w:r w:rsidRPr="003938DB">
              <w:rPr>
                <w:rFonts w:ascii="仿宋" w:eastAsia="仿宋" w:hAnsi="仿宋" w:hint="eastAsia"/>
                <w:sz w:val="24"/>
                <w:szCs w:val="22"/>
              </w:rPr>
              <w:t>东华大学</w:t>
            </w:r>
          </w:p>
        </w:tc>
      </w:tr>
      <w:tr w:rsidR="003938DB" w:rsidRPr="003938DB" w14:paraId="3850DE5E" w14:textId="77777777" w:rsidTr="00375975">
        <w:trPr>
          <w:trHeight w:hRule="exact" w:val="624"/>
          <w:jc w:val="center"/>
        </w:trPr>
        <w:tc>
          <w:tcPr>
            <w:tcW w:w="1149" w:type="dxa"/>
            <w:tcBorders>
              <w:top w:val="nil"/>
              <w:left w:val="single" w:sz="4" w:space="0" w:color="auto"/>
              <w:bottom w:val="single" w:sz="4" w:space="0" w:color="auto"/>
              <w:right w:val="single" w:sz="4" w:space="0" w:color="auto"/>
            </w:tcBorders>
            <w:vAlign w:val="center"/>
          </w:tcPr>
          <w:p w14:paraId="634A0F1E" w14:textId="77777777" w:rsidR="003938DB" w:rsidRPr="003938DB" w:rsidRDefault="003938DB" w:rsidP="003938DB">
            <w:pPr>
              <w:jc w:val="center"/>
              <w:rPr>
                <w:rFonts w:ascii="仿宋" w:eastAsia="仿宋" w:hAnsi="仿宋"/>
                <w:sz w:val="24"/>
                <w:szCs w:val="22"/>
              </w:rPr>
            </w:pPr>
            <w:r w:rsidRPr="003938DB">
              <w:rPr>
                <w:rFonts w:ascii="仿宋" w:eastAsia="仿宋" w:hAnsi="仿宋" w:hint="eastAsia"/>
                <w:sz w:val="24"/>
                <w:szCs w:val="22"/>
              </w:rPr>
              <w:t>李新阳</w:t>
            </w:r>
          </w:p>
        </w:tc>
        <w:tc>
          <w:tcPr>
            <w:tcW w:w="1134" w:type="dxa"/>
            <w:tcBorders>
              <w:top w:val="nil"/>
              <w:left w:val="single" w:sz="4" w:space="0" w:color="auto"/>
              <w:bottom w:val="single" w:sz="4" w:space="0" w:color="auto"/>
              <w:right w:val="single" w:sz="4" w:space="0" w:color="auto"/>
            </w:tcBorders>
            <w:vAlign w:val="center"/>
          </w:tcPr>
          <w:p w14:paraId="2B32E36B" w14:textId="77777777" w:rsidR="003938DB" w:rsidRPr="003938DB" w:rsidRDefault="003938DB" w:rsidP="003938DB">
            <w:pPr>
              <w:jc w:val="center"/>
              <w:rPr>
                <w:rFonts w:ascii="仿宋" w:eastAsia="仿宋" w:hAnsi="仿宋"/>
                <w:sz w:val="24"/>
                <w:szCs w:val="22"/>
              </w:rPr>
            </w:pPr>
            <w:r w:rsidRPr="003938DB">
              <w:rPr>
                <w:rFonts w:ascii="仿宋" w:eastAsia="仿宋" w:hAnsi="仿宋" w:hint="eastAsia"/>
                <w:sz w:val="24"/>
                <w:szCs w:val="22"/>
              </w:rPr>
              <w:t>邵建中</w:t>
            </w:r>
          </w:p>
        </w:tc>
        <w:tc>
          <w:tcPr>
            <w:tcW w:w="4834" w:type="dxa"/>
            <w:tcBorders>
              <w:top w:val="nil"/>
              <w:left w:val="single" w:sz="4" w:space="0" w:color="auto"/>
              <w:bottom w:val="single" w:sz="4" w:space="0" w:color="auto"/>
              <w:right w:val="single" w:sz="4" w:space="0" w:color="auto"/>
            </w:tcBorders>
            <w:vAlign w:val="center"/>
          </w:tcPr>
          <w:p w14:paraId="5A4B3A77" w14:textId="77777777" w:rsidR="003938DB" w:rsidRPr="003938DB" w:rsidRDefault="003938DB" w:rsidP="003938DB">
            <w:pPr>
              <w:jc w:val="left"/>
              <w:rPr>
                <w:rFonts w:ascii="仿宋" w:eastAsia="仿宋" w:hAnsi="仿宋"/>
                <w:sz w:val="24"/>
                <w:szCs w:val="22"/>
              </w:rPr>
            </w:pPr>
            <w:r w:rsidRPr="003938DB">
              <w:rPr>
                <w:rFonts w:ascii="仿宋" w:eastAsia="仿宋" w:hAnsi="仿宋" w:hint="eastAsia"/>
                <w:sz w:val="24"/>
                <w:szCs w:val="22"/>
              </w:rPr>
              <w:t>液态光子晶体的快速制备及其在纺织品结构生色中的应用</w:t>
            </w:r>
          </w:p>
        </w:tc>
        <w:tc>
          <w:tcPr>
            <w:tcW w:w="1758" w:type="dxa"/>
            <w:tcBorders>
              <w:top w:val="nil"/>
              <w:left w:val="nil"/>
              <w:bottom w:val="single" w:sz="4" w:space="0" w:color="auto"/>
              <w:right w:val="single" w:sz="4" w:space="0" w:color="auto"/>
            </w:tcBorders>
            <w:vAlign w:val="center"/>
          </w:tcPr>
          <w:p w14:paraId="130EC2B9" w14:textId="77777777" w:rsidR="003938DB" w:rsidRPr="003938DB" w:rsidRDefault="003938DB" w:rsidP="003938DB">
            <w:pPr>
              <w:jc w:val="center"/>
              <w:rPr>
                <w:rFonts w:ascii="仿宋" w:eastAsia="仿宋" w:hAnsi="仿宋"/>
                <w:sz w:val="24"/>
                <w:szCs w:val="22"/>
              </w:rPr>
            </w:pPr>
            <w:r w:rsidRPr="003938DB">
              <w:rPr>
                <w:rFonts w:ascii="仿宋" w:eastAsia="仿宋" w:hAnsi="仿宋" w:hint="eastAsia"/>
                <w:sz w:val="24"/>
                <w:szCs w:val="22"/>
              </w:rPr>
              <w:t>浙江理工大学</w:t>
            </w:r>
          </w:p>
        </w:tc>
      </w:tr>
      <w:tr w:rsidR="003938DB" w:rsidRPr="003938DB" w14:paraId="3F47E646" w14:textId="77777777" w:rsidTr="00375975">
        <w:trPr>
          <w:trHeight w:hRule="exact" w:val="624"/>
          <w:jc w:val="center"/>
        </w:trPr>
        <w:tc>
          <w:tcPr>
            <w:tcW w:w="1149" w:type="dxa"/>
            <w:tcBorders>
              <w:top w:val="nil"/>
              <w:left w:val="single" w:sz="4" w:space="0" w:color="auto"/>
              <w:bottom w:val="single" w:sz="4" w:space="0" w:color="auto"/>
              <w:right w:val="single" w:sz="4" w:space="0" w:color="auto"/>
            </w:tcBorders>
            <w:vAlign w:val="center"/>
          </w:tcPr>
          <w:p w14:paraId="116F879B" w14:textId="77777777" w:rsidR="003938DB" w:rsidRPr="003938DB" w:rsidRDefault="003938DB" w:rsidP="003938DB">
            <w:pPr>
              <w:jc w:val="center"/>
              <w:rPr>
                <w:rFonts w:ascii="仿宋" w:eastAsia="仿宋" w:hAnsi="仿宋"/>
                <w:sz w:val="24"/>
                <w:szCs w:val="22"/>
              </w:rPr>
            </w:pPr>
            <w:r w:rsidRPr="003938DB">
              <w:rPr>
                <w:rFonts w:ascii="仿宋" w:eastAsia="仿宋" w:hAnsi="仿宋" w:hint="eastAsia"/>
                <w:sz w:val="24"/>
                <w:szCs w:val="22"/>
              </w:rPr>
              <w:t>刘  磊</w:t>
            </w:r>
          </w:p>
        </w:tc>
        <w:tc>
          <w:tcPr>
            <w:tcW w:w="1134" w:type="dxa"/>
            <w:tcBorders>
              <w:top w:val="nil"/>
              <w:left w:val="single" w:sz="4" w:space="0" w:color="auto"/>
              <w:bottom w:val="single" w:sz="4" w:space="0" w:color="auto"/>
              <w:right w:val="single" w:sz="4" w:space="0" w:color="auto"/>
            </w:tcBorders>
            <w:vAlign w:val="center"/>
          </w:tcPr>
          <w:p w14:paraId="7EB1F569" w14:textId="77777777" w:rsidR="003938DB" w:rsidRPr="003938DB" w:rsidRDefault="003938DB" w:rsidP="003938DB">
            <w:pPr>
              <w:jc w:val="center"/>
              <w:rPr>
                <w:rFonts w:ascii="仿宋" w:eastAsia="仿宋" w:hAnsi="仿宋"/>
                <w:sz w:val="24"/>
                <w:szCs w:val="22"/>
              </w:rPr>
            </w:pPr>
            <w:r w:rsidRPr="003938DB">
              <w:rPr>
                <w:rFonts w:ascii="仿宋" w:eastAsia="仿宋" w:hAnsi="仿宋" w:hint="eastAsia"/>
                <w:sz w:val="24"/>
                <w:szCs w:val="22"/>
              </w:rPr>
              <w:t>吴金丹</w:t>
            </w:r>
          </w:p>
        </w:tc>
        <w:tc>
          <w:tcPr>
            <w:tcW w:w="4834" w:type="dxa"/>
            <w:tcBorders>
              <w:top w:val="nil"/>
              <w:left w:val="single" w:sz="4" w:space="0" w:color="auto"/>
              <w:bottom w:val="single" w:sz="4" w:space="0" w:color="auto"/>
              <w:right w:val="single" w:sz="4" w:space="0" w:color="auto"/>
            </w:tcBorders>
            <w:vAlign w:val="center"/>
          </w:tcPr>
          <w:p w14:paraId="0C20AE84" w14:textId="77777777" w:rsidR="003938DB" w:rsidRPr="003938DB" w:rsidRDefault="003938DB" w:rsidP="003938DB">
            <w:pPr>
              <w:jc w:val="left"/>
              <w:rPr>
                <w:rFonts w:ascii="仿宋" w:eastAsia="仿宋" w:hAnsi="仿宋"/>
                <w:sz w:val="24"/>
                <w:szCs w:val="22"/>
              </w:rPr>
            </w:pPr>
            <w:r w:rsidRPr="003938DB">
              <w:rPr>
                <w:rFonts w:ascii="仿宋" w:eastAsia="仿宋" w:hAnsi="仿宋" w:hint="eastAsia"/>
                <w:sz w:val="24"/>
                <w:szCs w:val="22"/>
              </w:rPr>
              <w:t>基于Janus复合纳米纤维的导液/回流型敷料的构建及应用研究</w:t>
            </w:r>
          </w:p>
        </w:tc>
        <w:tc>
          <w:tcPr>
            <w:tcW w:w="1758" w:type="dxa"/>
            <w:tcBorders>
              <w:top w:val="nil"/>
              <w:left w:val="nil"/>
              <w:bottom w:val="single" w:sz="4" w:space="0" w:color="auto"/>
              <w:right w:val="single" w:sz="4" w:space="0" w:color="auto"/>
            </w:tcBorders>
            <w:vAlign w:val="center"/>
          </w:tcPr>
          <w:p w14:paraId="5CD3AAAF" w14:textId="77777777" w:rsidR="003938DB" w:rsidRPr="003938DB" w:rsidRDefault="003938DB" w:rsidP="003938DB">
            <w:pPr>
              <w:jc w:val="center"/>
              <w:rPr>
                <w:rFonts w:ascii="仿宋" w:eastAsia="仿宋" w:hAnsi="仿宋"/>
                <w:sz w:val="24"/>
                <w:szCs w:val="22"/>
              </w:rPr>
            </w:pPr>
            <w:r w:rsidRPr="003938DB">
              <w:rPr>
                <w:rFonts w:ascii="仿宋" w:eastAsia="仿宋" w:hAnsi="仿宋" w:hint="eastAsia"/>
                <w:sz w:val="24"/>
                <w:szCs w:val="22"/>
              </w:rPr>
              <w:t>浙江理工大学</w:t>
            </w:r>
          </w:p>
        </w:tc>
      </w:tr>
      <w:tr w:rsidR="003938DB" w:rsidRPr="003938DB" w14:paraId="4D832E16" w14:textId="77777777" w:rsidTr="00375975">
        <w:trPr>
          <w:trHeight w:hRule="exact" w:val="624"/>
          <w:jc w:val="center"/>
        </w:trPr>
        <w:tc>
          <w:tcPr>
            <w:tcW w:w="1149" w:type="dxa"/>
            <w:tcBorders>
              <w:top w:val="nil"/>
              <w:left w:val="single" w:sz="4" w:space="0" w:color="auto"/>
              <w:bottom w:val="single" w:sz="4" w:space="0" w:color="auto"/>
              <w:right w:val="single" w:sz="4" w:space="0" w:color="auto"/>
            </w:tcBorders>
            <w:vAlign w:val="center"/>
          </w:tcPr>
          <w:p w14:paraId="4459D815" w14:textId="77777777" w:rsidR="003938DB" w:rsidRPr="003938DB" w:rsidRDefault="003938DB" w:rsidP="003938DB">
            <w:pPr>
              <w:jc w:val="center"/>
              <w:rPr>
                <w:rFonts w:ascii="仿宋" w:eastAsia="仿宋" w:hAnsi="仿宋"/>
                <w:sz w:val="24"/>
                <w:szCs w:val="22"/>
              </w:rPr>
            </w:pPr>
            <w:r w:rsidRPr="003938DB">
              <w:rPr>
                <w:rFonts w:ascii="仿宋" w:eastAsia="仿宋" w:hAnsi="仿宋" w:hint="eastAsia"/>
                <w:sz w:val="24"/>
                <w:szCs w:val="22"/>
              </w:rPr>
              <w:t>卢  肖</w:t>
            </w:r>
          </w:p>
        </w:tc>
        <w:tc>
          <w:tcPr>
            <w:tcW w:w="1134" w:type="dxa"/>
            <w:tcBorders>
              <w:top w:val="nil"/>
              <w:left w:val="single" w:sz="4" w:space="0" w:color="auto"/>
              <w:bottom w:val="single" w:sz="4" w:space="0" w:color="auto"/>
              <w:right w:val="single" w:sz="4" w:space="0" w:color="auto"/>
            </w:tcBorders>
            <w:vAlign w:val="center"/>
          </w:tcPr>
          <w:p w14:paraId="45C37080" w14:textId="77777777" w:rsidR="003938DB" w:rsidRPr="003938DB" w:rsidRDefault="003938DB" w:rsidP="003938DB">
            <w:pPr>
              <w:jc w:val="center"/>
              <w:rPr>
                <w:rFonts w:ascii="仿宋" w:eastAsia="仿宋" w:hAnsi="仿宋"/>
                <w:sz w:val="24"/>
                <w:szCs w:val="22"/>
              </w:rPr>
            </w:pPr>
            <w:r w:rsidRPr="003938DB">
              <w:rPr>
                <w:rFonts w:ascii="仿宋" w:eastAsia="仿宋" w:hAnsi="仿宋" w:hint="eastAsia"/>
                <w:sz w:val="24"/>
                <w:szCs w:val="22"/>
              </w:rPr>
              <w:t>管清宝</w:t>
            </w:r>
          </w:p>
        </w:tc>
        <w:tc>
          <w:tcPr>
            <w:tcW w:w="4834" w:type="dxa"/>
            <w:tcBorders>
              <w:top w:val="nil"/>
              <w:left w:val="single" w:sz="4" w:space="0" w:color="auto"/>
              <w:bottom w:val="single" w:sz="4" w:space="0" w:color="auto"/>
              <w:right w:val="single" w:sz="4" w:space="0" w:color="auto"/>
            </w:tcBorders>
            <w:vAlign w:val="center"/>
          </w:tcPr>
          <w:p w14:paraId="75BFB44A" w14:textId="77777777" w:rsidR="003938DB" w:rsidRPr="003938DB" w:rsidRDefault="003938DB" w:rsidP="003938DB">
            <w:pPr>
              <w:jc w:val="left"/>
              <w:rPr>
                <w:rFonts w:ascii="仿宋" w:eastAsia="仿宋" w:hAnsi="仿宋"/>
                <w:sz w:val="24"/>
                <w:szCs w:val="22"/>
              </w:rPr>
            </w:pPr>
            <w:r w:rsidRPr="003938DB">
              <w:rPr>
                <w:rFonts w:ascii="仿宋" w:eastAsia="仿宋" w:hAnsi="仿宋" w:hint="eastAsia"/>
                <w:sz w:val="24"/>
                <w:szCs w:val="22"/>
              </w:rPr>
              <w:t>无介观相分离液晶嵌段聚芳酯的设计合成与性能调控</w:t>
            </w:r>
          </w:p>
        </w:tc>
        <w:tc>
          <w:tcPr>
            <w:tcW w:w="1758" w:type="dxa"/>
            <w:tcBorders>
              <w:top w:val="nil"/>
              <w:left w:val="nil"/>
              <w:bottom w:val="single" w:sz="4" w:space="0" w:color="auto"/>
              <w:right w:val="single" w:sz="4" w:space="0" w:color="auto"/>
            </w:tcBorders>
            <w:vAlign w:val="center"/>
          </w:tcPr>
          <w:p w14:paraId="56747A43" w14:textId="77777777" w:rsidR="003938DB" w:rsidRPr="003938DB" w:rsidRDefault="003938DB" w:rsidP="003938DB">
            <w:pPr>
              <w:jc w:val="center"/>
              <w:rPr>
                <w:rFonts w:ascii="仿宋" w:eastAsia="仿宋" w:hAnsi="仿宋"/>
                <w:sz w:val="24"/>
                <w:szCs w:val="22"/>
              </w:rPr>
            </w:pPr>
            <w:r w:rsidRPr="003938DB">
              <w:rPr>
                <w:rFonts w:ascii="仿宋" w:eastAsia="仿宋" w:hAnsi="仿宋" w:hint="eastAsia"/>
                <w:sz w:val="24"/>
                <w:szCs w:val="22"/>
              </w:rPr>
              <w:t>东华大学</w:t>
            </w:r>
          </w:p>
        </w:tc>
      </w:tr>
      <w:tr w:rsidR="003938DB" w:rsidRPr="003938DB" w14:paraId="71BEABB1" w14:textId="77777777" w:rsidTr="00375975">
        <w:trPr>
          <w:trHeight w:hRule="exact" w:val="624"/>
          <w:jc w:val="center"/>
        </w:trPr>
        <w:tc>
          <w:tcPr>
            <w:tcW w:w="1149" w:type="dxa"/>
            <w:tcBorders>
              <w:top w:val="nil"/>
              <w:left w:val="single" w:sz="4" w:space="0" w:color="auto"/>
              <w:bottom w:val="single" w:sz="4" w:space="0" w:color="auto"/>
              <w:right w:val="single" w:sz="4" w:space="0" w:color="auto"/>
            </w:tcBorders>
            <w:vAlign w:val="center"/>
          </w:tcPr>
          <w:p w14:paraId="3C8BE25A" w14:textId="77777777" w:rsidR="003938DB" w:rsidRPr="003938DB" w:rsidRDefault="003938DB" w:rsidP="003938DB">
            <w:pPr>
              <w:jc w:val="center"/>
              <w:rPr>
                <w:rFonts w:ascii="仿宋" w:eastAsia="仿宋" w:hAnsi="仿宋"/>
                <w:sz w:val="24"/>
                <w:szCs w:val="22"/>
              </w:rPr>
            </w:pPr>
            <w:r w:rsidRPr="003938DB">
              <w:rPr>
                <w:rFonts w:ascii="仿宋" w:eastAsia="仿宋" w:hAnsi="仿宋" w:hint="eastAsia"/>
                <w:sz w:val="24"/>
                <w:szCs w:val="22"/>
              </w:rPr>
              <w:t>乔  也</w:t>
            </w:r>
          </w:p>
        </w:tc>
        <w:tc>
          <w:tcPr>
            <w:tcW w:w="1134" w:type="dxa"/>
            <w:tcBorders>
              <w:top w:val="nil"/>
              <w:left w:val="single" w:sz="4" w:space="0" w:color="auto"/>
              <w:bottom w:val="single" w:sz="4" w:space="0" w:color="auto"/>
              <w:right w:val="single" w:sz="4" w:space="0" w:color="auto"/>
            </w:tcBorders>
            <w:vAlign w:val="center"/>
          </w:tcPr>
          <w:p w14:paraId="5D7760CC" w14:textId="77777777" w:rsidR="003938DB" w:rsidRPr="003938DB" w:rsidRDefault="003938DB" w:rsidP="003938DB">
            <w:pPr>
              <w:jc w:val="center"/>
              <w:rPr>
                <w:rFonts w:ascii="仿宋" w:eastAsia="仿宋" w:hAnsi="仿宋"/>
                <w:sz w:val="24"/>
                <w:szCs w:val="22"/>
              </w:rPr>
            </w:pPr>
            <w:r w:rsidRPr="003938DB">
              <w:rPr>
                <w:rFonts w:ascii="仿宋" w:eastAsia="仿宋" w:hAnsi="仿宋" w:hint="eastAsia"/>
                <w:sz w:val="24"/>
                <w:szCs w:val="22"/>
              </w:rPr>
              <w:t>姜  茜</w:t>
            </w:r>
          </w:p>
        </w:tc>
        <w:tc>
          <w:tcPr>
            <w:tcW w:w="4834" w:type="dxa"/>
            <w:tcBorders>
              <w:top w:val="nil"/>
              <w:left w:val="single" w:sz="4" w:space="0" w:color="auto"/>
              <w:bottom w:val="single" w:sz="4" w:space="0" w:color="auto"/>
              <w:right w:val="single" w:sz="4" w:space="0" w:color="auto"/>
            </w:tcBorders>
            <w:vAlign w:val="center"/>
          </w:tcPr>
          <w:p w14:paraId="47C9649A" w14:textId="77777777" w:rsidR="003938DB" w:rsidRPr="003938DB" w:rsidRDefault="003938DB" w:rsidP="003938DB">
            <w:pPr>
              <w:jc w:val="left"/>
              <w:rPr>
                <w:rFonts w:ascii="仿宋" w:eastAsia="仿宋" w:hAnsi="仿宋"/>
                <w:sz w:val="24"/>
                <w:szCs w:val="22"/>
              </w:rPr>
            </w:pPr>
            <w:r w:rsidRPr="003938DB">
              <w:rPr>
                <w:rFonts w:ascii="仿宋" w:eastAsia="仿宋" w:hAnsi="仿宋" w:hint="eastAsia"/>
                <w:sz w:val="24"/>
                <w:szCs w:val="22"/>
              </w:rPr>
              <w:t>三维机织复合材料超结构设计及电磁波吸收特性研究</w:t>
            </w:r>
          </w:p>
        </w:tc>
        <w:tc>
          <w:tcPr>
            <w:tcW w:w="1758" w:type="dxa"/>
            <w:tcBorders>
              <w:top w:val="nil"/>
              <w:left w:val="nil"/>
              <w:bottom w:val="single" w:sz="4" w:space="0" w:color="auto"/>
              <w:right w:val="single" w:sz="4" w:space="0" w:color="auto"/>
            </w:tcBorders>
            <w:vAlign w:val="center"/>
          </w:tcPr>
          <w:p w14:paraId="14253067" w14:textId="77777777" w:rsidR="003938DB" w:rsidRPr="003938DB" w:rsidRDefault="003938DB" w:rsidP="003938DB">
            <w:pPr>
              <w:jc w:val="center"/>
              <w:rPr>
                <w:rFonts w:ascii="仿宋" w:eastAsia="仿宋" w:hAnsi="仿宋"/>
                <w:sz w:val="24"/>
                <w:szCs w:val="22"/>
              </w:rPr>
            </w:pPr>
            <w:r w:rsidRPr="003938DB">
              <w:rPr>
                <w:rFonts w:ascii="仿宋" w:eastAsia="仿宋" w:hAnsi="仿宋" w:hint="eastAsia"/>
                <w:sz w:val="24"/>
                <w:szCs w:val="22"/>
              </w:rPr>
              <w:t>天津工业大学</w:t>
            </w:r>
          </w:p>
        </w:tc>
      </w:tr>
      <w:tr w:rsidR="003938DB" w:rsidRPr="003938DB" w14:paraId="3AD4F13E" w14:textId="77777777" w:rsidTr="00375975">
        <w:trPr>
          <w:trHeight w:hRule="exact" w:val="624"/>
          <w:jc w:val="center"/>
        </w:trPr>
        <w:tc>
          <w:tcPr>
            <w:tcW w:w="1149" w:type="dxa"/>
            <w:tcBorders>
              <w:top w:val="nil"/>
              <w:left w:val="single" w:sz="4" w:space="0" w:color="auto"/>
              <w:bottom w:val="single" w:sz="4" w:space="0" w:color="auto"/>
              <w:right w:val="single" w:sz="4" w:space="0" w:color="auto"/>
            </w:tcBorders>
            <w:vAlign w:val="center"/>
          </w:tcPr>
          <w:p w14:paraId="3ACDA20F" w14:textId="77777777" w:rsidR="003938DB" w:rsidRPr="003938DB" w:rsidRDefault="003938DB" w:rsidP="003938DB">
            <w:pPr>
              <w:jc w:val="center"/>
              <w:rPr>
                <w:rFonts w:ascii="仿宋" w:eastAsia="仿宋" w:hAnsi="仿宋"/>
                <w:sz w:val="24"/>
                <w:szCs w:val="22"/>
              </w:rPr>
            </w:pPr>
            <w:r w:rsidRPr="003938DB">
              <w:rPr>
                <w:rFonts w:ascii="仿宋" w:eastAsia="仿宋" w:hAnsi="仿宋" w:hint="eastAsia"/>
                <w:sz w:val="24"/>
                <w:szCs w:val="22"/>
              </w:rPr>
              <w:t>孙  玮</w:t>
            </w:r>
          </w:p>
        </w:tc>
        <w:tc>
          <w:tcPr>
            <w:tcW w:w="1134" w:type="dxa"/>
            <w:tcBorders>
              <w:top w:val="nil"/>
              <w:left w:val="single" w:sz="4" w:space="0" w:color="auto"/>
              <w:bottom w:val="single" w:sz="4" w:space="0" w:color="auto"/>
              <w:right w:val="single" w:sz="4" w:space="0" w:color="auto"/>
            </w:tcBorders>
            <w:vAlign w:val="center"/>
          </w:tcPr>
          <w:p w14:paraId="7DCEDD8E" w14:textId="77777777" w:rsidR="003938DB" w:rsidRPr="003938DB" w:rsidRDefault="003938DB" w:rsidP="003938DB">
            <w:pPr>
              <w:jc w:val="center"/>
              <w:rPr>
                <w:rFonts w:ascii="仿宋" w:eastAsia="仿宋" w:hAnsi="仿宋"/>
                <w:sz w:val="24"/>
                <w:szCs w:val="22"/>
              </w:rPr>
            </w:pPr>
            <w:r w:rsidRPr="003938DB">
              <w:rPr>
                <w:rFonts w:ascii="仿宋" w:eastAsia="仿宋" w:hAnsi="仿宋" w:hint="eastAsia"/>
                <w:sz w:val="24"/>
                <w:szCs w:val="22"/>
              </w:rPr>
              <w:t>张佩华</w:t>
            </w:r>
          </w:p>
        </w:tc>
        <w:tc>
          <w:tcPr>
            <w:tcW w:w="4834" w:type="dxa"/>
            <w:tcBorders>
              <w:top w:val="nil"/>
              <w:left w:val="single" w:sz="4" w:space="0" w:color="auto"/>
              <w:bottom w:val="single" w:sz="4" w:space="0" w:color="auto"/>
              <w:right w:val="single" w:sz="4" w:space="0" w:color="auto"/>
            </w:tcBorders>
            <w:vAlign w:val="center"/>
          </w:tcPr>
          <w:p w14:paraId="04169510" w14:textId="77777777" w:rsidR="003938DB" w:rsidRPr="003938DB" w:rsidRDefault="003938DB" w:rsidP="003938DB">
            <w:pPr>
              <w:jc w:val="left"/>
              <w:rPr>
                <w:rFonts w:ascii="仿宋" w:eastAsia="仿宋" w:hAnsi="仿宋"/>
                <w:sz w:val="24"/>
                <w:szCs w:val="22"/>
              </w:rPr>
            </w:pPr>
            <w:r w:rsidRPr="003938DB">
              <w:rPr>
                <w:rFonts w:ascii="仿宋" w:eastAsia="仿宋" w:hAnsi="仿宋" w:hint="eastAsia"/>
                <w:sz w:val="24"/>
                <w:szCs w:val="22"/>
              </w:rPr>
              <w:t>创面用多层复合敷料的制备与性能研究</w:t>
            </w:r>
          </w:p>
        </w:tc>
        <w:tc>
          <w:tcPr>
            <w:tcW w:w="1758" w:type="dxa"/>
            <w:tcBorders>
              <w:top w:val="nil"/>
              <w:left w:val="nil"/>
              <w:bottom w:val="single" w:sz="4" w:space="0" w:color="auto"/>
              <w:right w:val="single" w:sz="4" w:space="0" w:color="auto"/>
            </w:tcBorders>
            <w:vAlign w:val="center"/>
          </w:tcPr>
          <w:p w14:paraId="71613FAE" w14:textId="77777777" w:rsidR="003938DB" w:rsidRPr="003938DB" w:rsidRDefault="003938DB" w:rsidP="003938DB">
            <w:pPr>
              <w:jc w:val="center"/>
              <w:rPr>
                <w:rFonts w:ascii="仿宋" w:eastAsia="仿宋" w:hAnsi="仿宋"/>
                <w:sz w:val="24"/>
                <w:szCs w:val="22"/>
              </w:rPr>
            </w:pPr>
            <w:r w:rsidRPr="003938DB">
              <w:rPr>
                <w:rFonts w:ascii="仿宋" w:eastAsia="仿宋" w:hAnsi="仿宋" w:hint="eastAsia"/>
                <w:sz w:val="24"/>
                <w:szCs w:val="22"/>
              </w:rPr>
              <w:t>东华大学</w:t>
            </w:r>
          </w:p>
        </w:tc>
      </w:tr>
      <w:tr w:rsidR="003938DB" w:rsidRPr="003938DB" w14:paraId="293A7334" w14:textId="77777777" w:rsidTr="00375975">
        <w:trPr>
          <w:trHeight w:hRule="exact" w:val="624"/>
          <w:jc w:val="center"/>
        </w:trPr>
        <w:tc>
          <w:tcPr>
            <w:tcW w:w="1149" w:type="dxa"/>
            <w:tcBorders>
              <w:top w:val="nil"/>
              <w:left w:val="single" w:sz="4" w:space="0" w:color="auto"/>
              <w:bottom w:val="single" w:sz="4" w:space="0" w:color="auto"/>
              <w:right w:val="single" w:sz="4" w:space="0" w:color="auto"/>
            </w:tcBorders>
            <w:vAlign w:val="center"/>
          </w:tcPr>
          <w:p w14:paraId="1637BB42" w14:textId="77777777" w:rsidR="003938DB" w:rsidRPr="003938DB" w:rsidRDefault="003938DB" w:rsidP="003938DB">
            <w:pPr>
              <w:jc w:val="center"/>
              <w:rPr>
                <w:rFonts w:ascii="仿宋" w:eastAsia="仿宋" w:hAnsi="仿宋"/>
                <w:sz w:val="24"/>
                <w:szCs w:val="22"/>
              </w:rPr>
            </w:pPr>
            <w:r w:rsidRPr="003938DB">
              <w:rPr>
                <w:rFonts w:ascii="仿宋" w:eastAsia="仿宋" w:hAnsi="仿宋" w:hint="eastAsia"/>
                <w:sz w:val="24"/>
                <w:szCs w:val="22"/>
              </w:rPr>
              <w:t>张典典</w:t>
            </w:r>
          </w:p>
        </w:tc>
        <w:tc>
          <w:tcPr>
            <w:tcW w:w="1134" w:type="dxa"/>
            <w:tcBorders>
              <w:top w:val="nil"/>
              <w:left w:val="single" w:sz="4" w:space="0" w:color="auto"/>
              <w:bottom w:val="single" w:sz="4" w:space="0" w:color="auto"/>
              <w:right w:val="single" w:sz="4" w:space="0" w:color="auto"/>
            </w:tcBorders>
            <w:vAlign w:val="center"/>
          </w:tcPr>
          <w:p w14:paraId="73177D62" w14:textId="77777777" w:rsidR="003938DB" w:rsidRPr="003938DB" w:rsidRDefault="003938DB" w:rsidP="003938DB">
            <w:pPr>
              <w:jc w:val="center"/>
              <w:rPr>
                <w:rFonts w:ascii="仿宋" w:eastAsia="仿宋" w:hAnsi="仿宋"/>
                <w:sz w:val="24"/>
                <w:szCs w:val="22"/>
              </w:rPr>
            </w:pPr>
            <w:r w:rsidRPr="003938DB">
              <w:rPr>
                <w:rFonts w:ascii="仿宋" w:eastAsia="仿宋" w:hAnsi="仿宋" w:hint="eastAsia"/>
                <w:sz w:val="24"/>
                <w:szCs w:val="22"/>
              </w:rPr>
              <w:t>付少海</w:t>
            </w:r>
          </w:p>
        </w:tc>
        <w:tc>
          <w:tcPr>
            <w:tcW w:w="4834" w:type="dxa"/>
            <w:tcBorders>
              <w:top w:val="nil"/>
              <w:left w:val="single" w:sz="4" w:space="0" w:color="auto"/>
              <w:bottom w:val="single" w:sz="4" w:space="0" w:color="auto"/>
              <w:right w:val="single" w:sz="4" w:space="0" w:color="auto"/>
            </w:tcBorders>
            <w:vAlign w:val="center"/>
          </w:tcPr>
          <w:p w14:paraId="67321175" w14:textId="77777777" w:rsidR="003938DB" w:rsidRPr="003938DB" w:rsidRDefault="003938DB" w:rsidP="003938DB">
            <w:pPr>
              <w:jc w:val="left"/>
              <w:rPr>
                <w:rFonts w:ascii="仿宋" w:eastAsia="仿宋" w:hAnsi="仿宋"/>
                <w:sz w:val="24"/>
                <w:szCs w:val="22"/>
              </w:rPr>
            </w:pPr>
            <w:r w:rsidRPr="003938DB">
              <w:rPr>
                <w:rFonts w:ascii="仿宋" w:eastAsia="仿宋" w:hAnsi="仿宋" w:hint="eastAsia"/>
                <w:sz w:val="24"/>
                <w:szCs w:val="22"/>
              </w:rPr>
              <w:t>可见光-近红外伪装分散染料墨水的制备及其性能研究</w:t>
            </w:r>
          </w:p>
        </w:tc>
        <w:tc>
          <w:tcPr>
            <w:tcW w:w="1758" w:type="dxa"/>
            <w:tcBorders>
              <w:top w:val="nil"/>
              <w:left w:val="nil"/>
              <w:bottom w:val="single" w:sz="4" w:space="0" w:color="auto"/>
              <w:right w:val="single" w:sz="4" w:space="0" w:color="auto"/>
            </w:tcBorders>
            <w:vAlign w:val="center"/>
          </w:tcPr>
          <w:p w14:paraId="06D4B543" w14:textId="77777777" w:rsidR="003938DB" w:rsidRPr="003938DB" w:rsidRDefault="003938DB" w:rsidP="003938DB">
            <w:pPr>
              <w:jc w:val="center"/>
              <w:rPr>
                <w:rFonts w:ascii="仿宋" w:eastAsia="仿宋" w:hAnsi="仿宋"/>
                <w:sz w:val="24"/>
                <w:szCs w:val="22"/>
              </w:rPr>
            </w:pPr>
            <w:r w:rsidRPr="003938DB">
              <w:rPr>
                <w:rFonts w:ascii="仿宋" w:eastAsia="仿宋" w:hAnsi="仿宋" w:hint="eastAsia"/>
                <w:sz w:val="24"/>
                <w:szCs w:val="22"/>
              </w:rPr>
              <w:t>江南大学</w:t>
            </w:r>
          </w:p>
        </w:tc>
      </w:tr>
      <w:tr w:rsidR="003938DB" w:rsidRPr="003938DB" w14:paraId="6AC855FE" w14:textId="77777777" w:rsidTr="00375975">
        <w:trPr>
          <w:trHeight w:hRule="exact" w:val="624"/>
          <w:jc w:val="center"/>
        </w:trPr>
        <w:tc>
          <w:tcPr>
            <w:tcW w:w="1149" w:type="dxa"/>
            <w:tcBorders>
              <w:top w:val="nil"/>
              <w:left w:val="single" w:sz="4" w:space="0" w:color="auto"/>
              <w:bottom w:val="single" w:sz="4" w:space="0" w:color="auto"/>
              <w:right w:val="single" w:sz="4" w:space="0" w:color="auto"/>
            </w:tcBorders>
            <w:vAlign w:val="center"/>
          </w:tcPr>
          <w:p w14:paraId="42625DA5" w14:textId="77777777" w:rsidR="003938DB" w:rsidRPr="003938DB" w:rsidRDefault="003938DB" w:rsidP="003938DB">
            <w:pPr>
              <w:jc w:val="center"/>
              <w:rPr>
                <w:rFonts w:ascii="仿宋" w:eastAsia="仿宋" w:hAnsi="仿宋"/>
                <w:sz w:val="24"/>
                <w:szCs w:val="22"/>
              </w:rPr>
            </w:pPr>
            <w:r w:rsidRPr="003938DB">
              <w:rPr>
                <w:rFonts w:ascii="仿宋" w:eastAsia="仿宋" w:hAnsi="仿宋" w:hint="eastAsia"/>
                <w:sz w:val="24"/>
                <w:szCs w:val="22"/>
              </w:rPr>
              <w:t>张兴腾</w:t>
            </w:r>
          </w:p>
        </w:tc>
        <w:tc>
          <w:tcPr>
            <w:tcW w:w="1134" w:type="dxa"/>
            <w:tcBorders>
              <w:top w:val="nil"/>
              <w:left w:val="single" w:sz="4" w:space="0" w:color="auto"/>
              <w:bottom w:val="single" w:sz="4" w:space="0" w:color="auto"/>
              <w:right w:val="single" w:sz="4" w:space="0" w:color="auto"/>
            </w:tcBorders>
            <w:vAlign w:val="center"/>
          </w:tcPr>
          <w:p w14:paraId="52AF4EEB" w14:textId="77777777" w:rsidR="003938DB" w:rsidRPr="003938DB" w:rsidRDefault="003938DB" w:rsidP="003938DB">
            <w:pPr>
              <w:jc w:val="center"/>
              <w:rPr>
                <w:rFonts w:ascii="仿宋" w:eastAsia="仿宋" w:hAnsi="仿宋"/>
                <w:sz w:val="24"/>
                <w:szCs w:val="22"/>
              </w:rPr>
            </w:pPr>
            <w:r w:rsidRPr="003938DB">
              <w:rPr>
                <w:rFonts w:ascii="仿宋" w:eastAsia="仿宋" w:hAnsi="仿宋" w:hint="eastAsia"/>
                <w:sz w:val="24"/>
                <w:szCs w:val="22"/>
              </w:rPr>
              <w:t>阎若思</w:t>
            </w:r>
          </w:p>
        </w:tc>
        <w:tc>
          <w:tcPr>
            <w:tcW w:w="4834" w:type="dxa"/>
            <w:tcBorders>
              <w:top w:val="nil"/>
              <w:left w:val="single" w:sz="4" w:space="0" w:color="auto"/>
              <w:bottom w:val="single" w:sz="4" w:space="0" w:color="auto"/>
              <w:right w:val="single" w:sz="4" w:space="0" w:color="auto"/>
            </w:tcBorders>
            <w:vAlign w:val="center"/>
          </w:tcPr>
          <w:p w14:paraId="2A736E41" w14:textId="77777777" w:rsidR="003938DB" w:rsidRPr="003938DB" w:rsidRDefault="003938DB" w:rsidP="003938DB">
            <w:pPr>
              <w:jc w:val="left"/>
              <w:rPr>
                <w:rFonts w:ascii="仿宋" w:eastAsia="仿宋" w:hAnsi="仿宋"/>
                <w:sz w:val="24"/>
                <w:szCs w:val="22"/>
              </w:rPr>
            </w:pPr>
            <w:r w:rsidRPr="003938DB">
              <w:rPr>
                <w:rFonts w:ascii="仿宋" w:eastAsia="仿宋" w:hAnsi="仿宋" w:hint="eastAsia"/>
                <w:sz w:val="24"/>
                <w:szCs w:val="22"/>
              </w:rPr>
              <w:t>STF纤维增强复合材料弹道冲击失效机理研究</w:t>
            </w:r>
          </w:p>
        </w:tc>
        <w:tc>
          <w:tcPr>
            <w:tcW w:w="1758" w:type="dxa"/>
            <w:tcBorders>
              <w:top w:val="nil"/>
              <w:left w:val="nil"/>
              <w:bottom w:val="single" w:sz="4" w:space="0" w:color="auto"/>
              <w:right w:val="single" w:sz="4" w:space="0" w:color="auto"/>
            </w:tcBorders>
            <w:vAlign w:val="center"/>
          </w:tcPr>
          <w:p w14:paraId="29598822" w14:textId="77777777" w:rsidR="003938DB" w:rsidRPr="003938DB" w:rsidRDefault="003938DB" w:rsidP="003938DB">
            <w:pPr>
              <w:jc w:val="center"/>
              <w:rPr>
                <w:rFonts w:ascii="仿宋" w:eastAsia="仿宋" w:hAnsi="仿宋"/>
                <w:sz w:val="24"/>
                <w:szCs w:val="22"/>
              </w:rPr>
            </w:pPr>
            <w:r w:rsidRPr="003938DB">
              <w:rPr>
                <w:rFonts w:ascii="仿宋" w:eastAsia="仿宋" w:hAnsi="仿宋" w:hint="eastAsia"/>
                <w:sz w:val="24"/>
                <w:szCs w:val="22"/>
              </w:rPr>
              <w:t>河北科技大学</w:t>
            </w:r>
          </w:p>
        </w:tc>
      </w:tr>
      <w:tr w:rsidR="003938DB" w:rsidRPr="003938DB" w14:paraId="499B6E03" w14:textId="77777777" w:rsidTr="00375975">
        <w:trPr>
          <w:trHeight w:hRule="exact" w:val="624"/>
          <w:jc w:val="center"/>
        </w:trPr>
        <w:tc>
          <w:tcPr>
            <w:tcW w:w="1149" w:type="dxa"/>
            <w:tcBorders>
              <w:top w:val="nil"/>
              <w:left w:val="single" w:sz="4" w:space="0" w:color="auto"/>
              <w:bottom w:val="single" w:sz="4" w:space="0" w:color="auto"/>
              <w:right w:val="single" w:sz="4" w:space="0" w:color="auto"/>
            </w:tcBorders>
            <w:vAlign w:val="center"/>
          </w:tcPr>
          <w:p w14:paraId="2297E2B8" w14:textId="77777777" w:rsidR="003938DB" w:rsidRPr="003938DB" w:rsidRDefault="003938DB" w:rsidP="003938DB">
            <w:pPr>
              <w:jc w:val="center"/>
              <w:rPr>
                <w:rFonts w:ascii="仿宋" w:eastAsia="仿宋" w:hAnsi="仿宋"/>
                <w:sz w:val="24"/>
                <w:szCs w:val="22"/>
              </w:rPr>
            </w:pPr>
            <w:r w:rsidRPr="003938DB">
              <w:rPr>
                <w:rFonts w:ascii="仿宋" w:eastAsia="仿宋" w:hAnsi="仿宋" w:hint="eastAsia"/>
                <w:sz w:val="24"/>
                <w:szCs w:val="22"/>
              </w:rPr>
              <w:t>张育豪</w:t>
            </w:r>
          </w:p>
        </w:tc>
        <w:tc>
          <w:tcPr>
            <w:tcW w:w="1134" w:type="dxa"/>
            <w:tcBorders>
              <w:top w:val="nil"/>
              <w:left w:val="single" w:sz="4" w:space="0" w:color="auto"/>
              <w:bottom w:val="single" w:sz="4" w:space="0" w:color="auto"/>
              <w:right w:val="single" w:sz="4" w:space="0" w:color="auto"/>
            </w:tcBorders>
            <w:vAlign w:val="center"/>
          </w:tcPr>
          <w:p w14:paraId="37E1609F" w14:textId="77777777" w:rsidR="003938DB" w:rsidRPr="003938DB" w:rsidRDefault="003938DB" w:rsidP="003938DB">
            <w:pPr>
              <w:jc w:val="center"/>
              <w:rPr>
                <w:rFonts w:ascii="仿宋" w:eastAsia="仿宋" w:hAnsi="仿宋"/>
                <w:sz w:val="24"/>
                <w:szCs w:val="22"/>
              </w:rPr>
            </w:pPr>
            <w:r w:rsidRPr="003938DB">
              <w:rPr>
                <w:rFonts w:ascii="仿宋" w:eastAsia="仿宋" w:hAnsi="仿宋" w:hint="eastAsia"/>
                <w:sz w:val="24"/>
                <w:szCs w:val="22"/>
              </w:rPr>
              <w:t>卢定泽</w:t>
            </w:r>
          </w:p>
        </w:tc>
        <w:tc>
          <w:tcPr>
            <w:tcW w:w="4834" w:type="dxa"/>
            <w:tcBorders>
              <w:top w:val="nil"/>
              <w:left w:val="single" w:sz="4" w:space="0" w:color="auto"/>
              <w:bottom w:val="single" w:sz="4" w:space="0" w:color="auto"/>
              <w:right w:val="single" w:sz="4" w:space="0" w:color="auto"/>
            </w:tcBorders>
            <w:vAlign w:val="center"/>
          </w:tcPr>
          <w:p w14:paraId="5C447AF1" w14:textId="77777777" w:rsidR="003938DB" w:rsidRPr="003938DB" w:rsidRDefault="003938DB" w:rsidP="003938DB">
            <w:pPr>
              <w:jc w:val="left"/>
              <w:rPr>
                <w:rFonts w:ascii="仿宋" w:eastAsia="仿宋" w:hAnsi="仿宋"/>
                <w:sz w:val="24"/>
                <w:szCs w:val="22"/>
              </w:rPr>
            </w:pPr>
            <w:r w:rsidRPr="003938DB">
              <w:rPr>
                <w:rFonts w:ascii="仿宋" w:eastAsia="仿宋" w:hAnsi="仿宋" w:hint="eastAsia"/>
                <w:sz w:val="24"/>
                <w:szCs w:val="22"/>
              </w:rPr>
              <w:t>基于空间分散的Zn</w:t>
            </w:r>
            <w:r w:rsidRPr="003938DB">
              <w:rPr>
                <w:rFonts w:ascii="仿宋" w:eastAsia="仿宋" w:hAnsi="仿宋" w:hint="eastAsia"/>
                <w:sz w:val="24"/>
                <w:szCs w:val="22"/>
                <w:vertAlign w:val="subscript"/>
              </w:rPr>
              <w:t>0.5</w:t>
            </w:r>
            <w:r w:rsidRPr="003938DB">
              <w:rPr>
                <w:rFonts w:ascii="仿宋" w:eastAsia="仿宋" w:hAnsi="仿宋" w:hint="eastAsia"/>
                <w:sz w:val="24"/>
                <w:szCs w:val="22"/>
              </w:rPr>
              <w:t>Cd</w:t>
            </w:r>
            <w:r w:rsidRPr="003938DB">
              <w:rPr>
                <w:rFonts w:ascii="仿宋" w:eastAsia="仿宋" w:hAnsi="仿宋" w:hint="eastAsia"/>
                <w:sz w:val="24"/>
                <w:szCs w:val="22"/>
                <w:vertAlign w:val="subscript"/>
              </w:rPr>
              <w:t>0.5</w:t>
            </w:r>
            <w:r w:rsidRPr="003938DB">
              <w:rPr>
                <w:rFonts w:ascii="仿宋" w:eastAsia="仿宋" w:hAnsi="仿宋" w:hint="eastAsia"/>
                <w:sz w:val="24"/>
                <w:szCs w:val="22"/>
              </w:rPr>
              <w:t>S固溶体复合材料的构筑、微结构调控及其光催化性能的研究</w:t>
            </w:r>
          </w:p>
        </w:tc>
        <w:tc>
          <w:tcPr>
            <w:tcW w:w="1758" w:type="dxa"/>
            <w:tcBorders>
              <w:top w:val="nil"/>
              <w:left w:val="nil"/>
              <w:bottom w:val="single" w:sz="4" w:space="0" w:color="auto"/>
              <w:right w:val="single" w:sz="4" w:space="0" w:color="auto"/>
            </w:tcBorders>
            <w:vAlign w:val="center"/>
          </w:tcPr>
          <w:p w14:paraId="4A2D5ED2" w14:textId="77777777" w:rsidR="003938DB" w:rsidRPr="003938DB" w:rsidRDefault="003938DB" w:rsidP="003938DB">
            <w:pPr>
              <w:jc w:val="center"/>
              <w:rPr>
                <w:rFonts w:ascii="仿宋" w:eastAsia="仿宋" w:hAnsi="仿宋"/>
                <w:sz w:val="24"/>
                <w:szCs w:val="22"/>
              </w:rPr>
            </w:pPr>
            <w:r w:rsidRPr="003938DB">
              <w:rPr>
                <w:rFonts w:ascii="仿宋" w:eastAsia="仿宋" w:hAnsi="仿宋" w:hint="eastAsia"/>
                <w:sz w:val="24"/>
                <w:szCs w:val="22"/>
              </w:rPr>
              <w:t>西安工程大学</w:t>
            </w:r>
          </w:p>
        </w:tc>
      </w:tr>
      <w:tr w:rsidR="003938DB" w:rsidRPr="003938DB" w14:paraId="648FF2F7" w14:textId="77777777" w:rsidTr="00375975">
        <w:trPr>
          <w:trHeight w:hRule="exact" w:val="624"/>
          <w:jc w:val="center"/>
        </w:trPr>
        <w:tc>
          <w:tcPr>
            <w:tcW w:w="1149" w:type="dxa"/>
            <w:tcBorders>
              <w:top w:val="nil"/>
              <w:left w:val="single" w:sz="4" w:space="0" w:color="auto"/>
              <w:bottom w:val="single" w:sz="4" w:space="0" w:color="auto"/>
              <w:right w:val="single" w:sz="4" w:space="0" w:color="auto"/>
            </w:tcBorders>
            <w:vAlign w:val="center"/>
          </w:tcPr>
          <w:p w14:paraId="6AD84D1E" w14:textId="77777777" w:rsidR="003938DB" w:rsidRPr="003938DB" w:rsidRDefault="003938DB" w:rsidP="003938DB">
            <w:pPr>
              <w:jc w:val="center"/>
              <w:rPr>
                <w:rFonts w:ascii="仿宋" w:eastAsia="仿宋" w:hAnsi="仿宋"/>
                <w:sz w:val="24"/>
                <w:szCs w:val="22"/>
              </w:rPr>
            </w:pPr>
            <w:r w:rsidRPr="003938DB">
              <w:rPr>
                <w:rFonts w:ascii="仿宋" w:eastAsia="仿宋" w:hAnsi="仿宋" w:hint="eastAsia"/>
                <w:sz w:val="24"/>
                <w:szCs w:val="22"/>
              </w:rPr>
              <w:t>张振渊</w:t>
            </w:r>
          </w:p>
        </w:tc>
        <w:tc>
          <w:tcPr>
            <w:tcW w:w="1134" w:type="dxa"/>
            <w:tcBorders>
              <w:top w:val="nil"/>
              <w:left w:val="single" w:sz="4" w:space="0" w:color="auto"/>
              <w:bottom w:val="single" w:sz="4" w:space="0" w:color="auto"/>
              <w:right w:val="single" w:sz="4" w:space="0" w:color="auto"/>
            </w:tcBorders>
            <w:vAlign w:val="center"/>
          </w:tcPr>
          <w:p w14:paraId="0713648C" w14:textId="77777777" w:rsidR="003938DB" w:rsidRPr="003938DB" w:rsidRDefault="003938DB" w:rsidP="003938DB">
            <w:pPr>
              <w:jc w:val="center"/>
              <w:rPr>
                <w:rFonts w:ascii="仿宋" w:eastAsia="仿宋" w:hAnsi="仿宋"/>
                <w:sz w:val="24"/>
                <w:szCs w:val="22"/>
              </w:rPr>
            </w:pPr>
            <w:r w:rsidRPr="003938DB">
              <w:rPr>
                <w:rFonts w:ascii="仿宋" w:eastAsia="仿宋" w:hAnsi="仿宋" w:hint="eastAsia"/>
                <w:sz w:val="24"/>
                <w:szCs w:val="22"/>
              </w:rPr>
              <w:t>乜广弟</w:t>
            </w:r>
          </w:p>
        </w:tc>
        <w:tc>
          <w:tcPr>
            <w:tcW w:w="4834" w:type="dxa"/>
            <w:tcBorders>
              <w:top w:val="nil"/>
              <w:left w:val="single" w:sz="4" w:space="0" w:color="auto"/>
              <w:bottom w:val="single" w:sz="4" w:space="0" w:color="auto"/>
              <w:right w:val="single" w:sz="4" w:space="0" w:color="auto"/>
            </w:tcBorders>
            <w:vAlign w:val="center"/>
          </w:tcPr>
          <w:p w14:paraId="0E051106" w14:textId="77777777" w:rsidR="003938DB" w:rsidRPr="003938DB" w:rsidRDefault="003938DB" w:rsidP="003938DB">
            <w:pPr>
              <w:jc w:val="left"/>
              <w:rPr>
                <w:rFonts w:ascii="仿宋" w:eastAsia="仿宋" w:hAnsi="仿宋"/>
                <w:sz w:val="24"/>
                <w:szCs w:val="22"/>
              </w:rPr>
            </w:pPr>
            <w:r w:rsidRPr="003938DB">
              <w:rPr>
                <w:rFonts w:ascii="仿宋" w:eastAsia="仿宋" w:hAnsi="仿宋" w:hint="eastAsia"/>
                <w:sz w:val="24"/>
                <w:szCs w:val="22"/>
              </w:rPr>
              <w:t>碳@镍钴化合物核壳结构纤维的原位构筑与电化学性能研究</w:t>
            </w:r>
          </w:p>
        </w:tc>
        <w:tc>
          <w:tcPr>
            <w:tcW w:w="1758" w:type="dxa"/>
            <w:tcBorders>
              <w:top w:val="nil"/>
              <w:left w:val="nil"/>
              <w:bottom w:val="single" w:sz="4" w:space="0" w:color="auto"/>
              <w:right w:val="single" w:sz="4" w:space="0" w:color="auto"/>
            </w:tcBorders>
            <w:vAlign w:val="center"/>
          </w:tcPr>
          <w:p w14:paraId="736AD590" w14:textId="77777777" w:rsidR="003938DB" w:rsidRPr="003938DB" w:rsidRDefault="003938DB" w:rsidP="003938DB">
            <w:pPr>
              <w:jc w:val="center"/>
              <w:rPr>
                <w:rFonts w:ascii="仿宋" w:eastAsia="仿宋" w:hAnsi="仿宋"/>
                <w:sz w:val="24"/>
                <w:szCs w:val="22"/>
              </w:rPr>
            </w:pPr>
            <w:r w:rsidRPr="003938DB">
              <w:rPr>
                <w:rFonts w:ascii="仿宋" w:eastAsia="仿宋" w:hAnsi="仿宋" w:hint="eastAsia"/>
                <w:sz w:val="24"/>
                <w:szCs w:val="22"/>
              </w:rPr>
              <w:t>青岛大学</w:t>
            </w:r>
          </w:p>
        </w:tc>
      </w:tr>
      <w:tr w:rsidR="003938DB" w:rsidRPr="003938DB" w14:paraId="7D6C60DE" w14:textId="77777777" w:rsidTr="00375975">
        <w:trPr>
          <w:trHeight w:hRule="exact" w:val="624"/>
          <w:jc w:val="center"/>
        </w:trPr>
        <w:tc>
          <w:tcPr>
            <w:tcW w:w="1149" w:type="dxa"/>
            <w:tcBorders>
              <w:top w:val="nil"/>
              <w:left w:val="single" w:sz="4" w:space="0" w:color="auto"/>
              <w:bottom w:val="single" w:sz="4" w:space="0" w:color="auto"/>
              <w:right w:val="single" w:sz="4" w:space="0" w:color="auto"/>
            </w:tcBorders>
            <w:vAlign w:val="center"/>
          </w:tcPr>
          <w:p w14:paraId="0168DF1A" w14:textId="77777777" w:rsidR="003938DB" w:rsidRPr="003938DB" w:rsidRDefault="003938DB" w:rsidP="003938DB">
            <w:pPr>
              <w:jc w:val="center"/>
              <w:rPr>
                <w:rFonts w:ascii="仿宋" w:eastAsia="仿宋" w:hAnsi="仿宋"/>
                <w:sz w:val="24"/>
                <w:szCs w:val="22"/>
              </w:rPr>
            </w:pPr>
            <w:r w:rsidRPr="003938DB">
              <w:rPr>
                <w:rFonts w:ascii="仿宋" w:eastAsia="仿宋" w:hAnsi="仿宋" w:hint="eastAsia"/>
                <w:sz w:val="24"/>
                <w:szCs w:val="22"/>
              </w:rPr>
              <w:t>周建林</w:t>
            </w:r>
          </w:p>
        </w:tc>
        <w:tc>
          <w:tcPr>
            <w:tcW w:w="1134" w:type="dxa"/>
            <w:tcBorders>
              <w:top w:val="nil"/>
              <w:left w:val="single" w:sz="4" w:space="0" w:color="auto"/>
              <w:bottom w:val="single" w:sz="4" w:space="0" w:color="auto"/>
              <w:right w:val="single" w:sz="4" w:space="0" w:color="auto"/>
            </w:tcBorders>
            <w:vAlign w:val="center"/>
          </w:tcPr>
          <w:p w14:paraId="2F43951B" w14:textId="77777777" w:rsidR="003938DB" w:rsidRPr="003938DB" w:rsidRDefault="003938DB" w:rsidP="003938DB">
            <w:pPr>
              <w:jc w:val="center"/>
              <w:rPr>
                <w:rFonts w:ascii="仿宋" w:eastAsia="仿宋" w:hAnsi="仿宋"/>
                <w:sz w:val="24"/>
                <w:szCs w:val="22"/>
              </w:rPr>
            </w:pPr>
            <w:r w:rsidRPr="003938DB">
              <w:rPr>
                <w:rFonts w:ascii="仿宋" w:eastAsia="仿宋" w:hAnsi="仿宋" w:hint="eastAsia"/>
                <w:sz w:val="24"/>
                <w:szCs w:val="22"/>
              </w:rPr>
              <w:t>陈坤林</w:t>
            </w:r>
          </w:p>
        </w:tc>
        <w:tc>
          <w:tcPr>
            <w:tcW w:w="4834" w:type="dxa"/>
            <w:tcBorders>
              <w:top w:val="nil"/>
              <w:left w:val="single" w:sz="4" w:space="0" w:color="auto"/>
              <w:bottom w:val="single" w:sz="4" w:space="0" w:color="auto"/>
              <w:right w:val="single" w:sz="4" w:space="0" w:color="auto"/>
            </w:tcBorders>
            <w:vAlign w:val="center"/>
          </w:tcPr>
          <w:p w14:paraId="4EBBEA2D" w14:textId="77777777" w:rsidR="003938DB" w:rsidRPr="003938DB" w:rsidRDefault="003938DB" w:rsidP="003938DB">
            <w:pPr>
              <w:jc w:val="left"/>
              <w:rPr>
                <w:rFonts w:ascii="仿宋" w:eastAsia="仿宋" w:hAnsi="仿宋"/>
                <w:sz w:val="24"/>
                <w:szCs w:val="22"/>
              </w:rPr>
            </w:pPr>
            <w:r w:rsidRPr="003938DB">
              <w:rPr>
                <w:rFonts w:ascii="仿宋" w:eastAsia="仿宋" w:hAnsi="仿宋" w:hint="eastAsia"/>
                <w:sz w:val="24"/>
                <w:szCs w:val="22"/>
              </w:rPr>
              <w:t>基于梳状聚氨酯的自修复导电织物涂层的制备及性能研究</w:t>
            </w:r>
          </w:p>
        </w:tc>
        <w:tc>
          <w:tcPr>
            <w:tcW w:w="1758" w:type="dxa"/>
            <w:tcBorders>
              <w:top w:val="nil"/>
              <w:left w:val="nil"/>
              <w:bottom w:val="single" w:sz="4" w:space="0" w:color="auto"/>
              <w:right w:val="single" w:sz="4" w:space="0" w:color="auto"/>
            </w:tcBorders>
            <w:vAlign w:val="center"/>
          </w:tcPr>
          <w:p w14:paraId="1A139CA0" w14:textId="77777777" w:rsidR="003938DB" w:rsidRPr="003938DB" w:rsidRDefault="003938DB" w:rsidP="003938DB">
            <w:pPr>
              <w:jc w:val="center"/>
              <w:rPr>
                <w:rFonts w:ascii="仿宋" w:eastAsia="仿宋" w:hAnsi="仿宋"/>
                <w:sz w:val="24"/>
                <w:szCs w:val="22"/>
              </w:rPr>
            </w:pPr>
            <w:r w:rsidRPr="003938DB">
              <w:rPr>
                <w:rFonts w:ascii="仿宋" w:eastAsia="仿宋" w:hAnsi="仿宋" w:hint="eastAsia"/>
                <w:sz w:val="24"/>
                <w:szCs w:val="22"/>
              </w:rPr>
              <w:t>江南大学</w:t>
            </w:r>
          </w:p>
        </w:tc>
      </w:tr>
    </w:tbl>
    <w:p w14:paraId="41CD0E13" w14:textId="77777777" w:rsidR="003938DB" w:rsidRPr="003938DB" w:rsidRDefault="003938DB" w:rsidP="003938DB">
      <w:pPr>
        <w:widowControl/>
        <w:spacing w:line="300" w:lineRule="exact"/>
        <w:ind w:firstLineChars="200" w:firstLine="480"/>
        <w:rPr>
          <w:rFonts w:ascii="仿宋" w:eastAsia="仿宋" w:hAnsi="仿宋" w:cs="宋体"/>
          <w:kern w:val="0"/>
          <w:sz w:val="24"/>
        </w:rPr>
      </w:pPr>
      <w:r w:rsidRPr="003938DB">
        <w:rPr>
          <w:rFonts w:ascii="仿宋" w:eastAsia="仿宋" w:hAnsi="仿宋" w:cs="宋体" w:hint="eastAsia"/>
          <w:kern w:val="0"/>
          <w:sz w:val="24"/>
        </w:rPr>
        <w:t>注：排名按论文作者姓名汉语拼音的字母顺序排列。</w:t>
      </w:r>
    </w:p>
    <w:p w14:paraId="72A1B841" w14:textId="77777777" w:rsidR="003938DB" w:rsidRPr="003938DB" w:rsidRDefault="003938DB" w:rsidP="003938DB">
      <w:pPr>
        <w:rPr>
          <w:sz w:val="32"/>
          <w:szCs w:val="32"/>
        </w:rPr>
      </w:pPr>
    </w:p>
    <w:p w14:paraId="41268F26" w14:textId="77777777" w:rsidR="003938DB" w:rsidRPr="003938DB" w:rsidRDefault="003938DB" w:rsidP="003938DB">
      <w:pPr>
        <w:widowControl/>
        <w:spacing w:afterLines="50" w:after="156" w:line="360" w:lineRule="auto"/>
        <w:jc w:val="center"/>
        <w:rPr>
          <w:rFonts w:ascii="黑体" w:eastAsia="黑体" w:hAnsi="黑体" w:cs="宋体"/>
          <w:color w:val="000000"/>
          <w:kern w:val="0"/>
          <w:sz w:val="28"/>
          <w:szCs w:val="32"/>
        </w:rPr>
      </w:pPr>
    </w:p>
    <w:p w14:paraId="0E5003BB" w14:textId="77777777" w:rsidR="00C02B9D" w:rsidRPr="003938DB" w:rsidRDefault="00C02B9D" w:rsidP="003938DB">
      <w:pPr>
        <w:widowControl/>
        <w:ind w:rightChars="400" w:right="840"/>
        <w:jc w:val="left"/>
      </w:pPr>
    </w:p>
    <w:sectPr w:rsidR="00C02B9D" w:rsidRPr="003938DB">
      <w:pgSz w:w="11906" w:h="16838"/>
      <w:pgMar w:top="1729" w:right="1531" w:bottom="1440"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9CB5B" w14:textId="77777777" w:rsidR="004807DB" w:rsidRDefault="004807DB" w:rsidP="00262C35">
      <w:r>
        <w:separator/>
      </w:r>
    </w:p>
  </w:endnote>
  <w:endnote w:type="continuationSeparator" w:id="0">
    <w:p w14:paraId="4D16CBF1" w14:textId="77777777" w:rsidR="004807DB" w:rsidRDefault="004807DB" w:rsidP="00262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小标宋">
    <w:altName w:val="微软雅黑"/>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448E5" w14:textId="77777777" w:rsidR="004807DB" w:rsidRDefault="004807DB" w:rsidP="00262C35">
      <w:r>
        <w:separator/>
      </w:r>
    </w:p>
  </w:footnote>
  <w:footnote w:type="continuationSeparator" w:id="0">
    <w:p w14:paraId="2DBA119A" w14:textId="77777777" w:rsidR="004807DB" w:rsidRDefault="004807DB" w:rsidP="00262C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MzhkZTYwYzY5MTMzODQ0NDI2MGVkYjJiMjhlODhhZjIifQ=="/>
  </w:docVars>
  <w:rsids>
    <w:rsidRoot w:val="00826CBA"/>
    <w:rsid w:val="00006F63"/>
    <w:rsid w:val="0001227B"/>
    <w:rsid w:val="00020BD4"/>
    <w:rsid w:val="00035B4F"/>
    <w:rsid w:val="00055B1E"/>
    <w:rsid w:val="0009387B"/>
    <w:rsid w:val="000B053D"/>
    <w:rsid w:val="000D67BC"/>
    <w:rsid w:val="000E0D7F"/>
    <w:rsid w:val="000E0F9F"/>
    <w:rsid w:val="000E3314"/>
    <w:rsid w:val="000E45D8"/>
    <w:rsid w:val="00106035"/>
    <w:rsid w:val="00124A84"/>
    <w:rsid w:val="00147F51"/>
    <w:rsid w:val="00153CC7"/>
    <w:rsid w:val="00163C40"/>
    <w:rsid w:val="00166A3A"/>
    <w:rsid w:val="001B3D14"/>
    <w:rsid w:val="002126C3"/>
    <w:rsid w:val="0022515D"/>
    <w:rsid w:val="00232DEF"/>
    <w:rsid w:val="00233A8C"/>
    <w:rsid w:val="00247829"/>
    <w:rsid w:val="00262C35"/>
    <w:rsid w:val="00266BE2"/>
    <w:rsid w:val="00273E89"/>
    <w:rsid w:val="0028453D"/>
    <w:rsid w:val="002A1358"/>
    <w:rsid w:val="002B6BB1"/>
    <w:rsid w:val="002D1BEC"/>
    <w:rsid w:val="002E4130"/>
    <w:rsid w:val="002F4313"/>
    <w:rsid w:val="0030265E"/>
    <w:rsid w:val="00317C4F"/>
    <w:rsid w:val="00322F6D"/>
    <w:rsid w:val="0032350F"/>
    <w:rsid w:val="00326271"/>
    <w:rsid w:val="00351006"/>
    <w:rsid w:val="00357526"/>
    <w:rsid w:val="00365666"/>
    <w:rsid w:val="003938DB"/>
    <w:rsid w:val="003A4088"/>
    <w:rsid w:val="003E0C55"/>
    <w:rsid w:val="004032B3"/>
    <w:rsid w:val="00417785"/>
    <w:rsid w:val="004255DB"/>
    <w:rsid w:val="00434616"/>
    <w:rsid w:val="0044135B"/>
    <w:rsid w:val="0044318D"/>
    <w:rsid w:val="004501F9"/>
    <w:rsid w:val="004562B9"/>
    <w:rsid w:val="004657DF"/>
    <w:rsid w:val="00470D50"/>
    <w:rsid w:val="00476688"/>
    <w:rsid w:val="004807DB"/>
    <w:rsid w:val="00491057"/>
    <w:rsid w:val="004A48D2"/>
    <w:rsid w:val="004D2C81"/>
    <w:rsid w:val="004E4B79"/>
    <w:rsid w:val="0050674A"/>
    <w:rsid w:val="0052716B"/>
    <w:rsid w:val="0053484F"/>
    <w:rsid w:val="00546D4D"/>
    <w:rsid w:val="00553732"/>
    <w:rsid w:val="0055706F"/>
    <w:rsid w:val="005854DC"/>
    <w:rsid w:val="00586D40"/>
    <w:rsid w:val="0058701F"/>
    <w:rsid w:val="005873EA"/>
    <w:rsid w:val="00594CEA"/>
    <w:rsid w:val="005A378A"/>
    <w:rsid w:val="005B3F0B"/>
    <w:rsid w:val="005C4DBA"/>
    <w:rsid w:val="005E26FB"/>
    <w:rsid w:val="005E3A2A"/>
    <w:rsid w:val="005F19A3"/>
    <w:rsid w:val="005F43B4"/>
    <w:rsid w:val="0060619F"/>
    <w:rsid w:val="006133BE"/>
    <w:rsid w:val="00625311"/>
    <w:rsid w:val="00646027"/>
    <w:rsid w:val="00681EE3"/>
    <w:rsid w:val="006A23B5"/>
    <w:rsid w:val="006B3C2E"/>
    <w:rsid w:val="006B632B"/>
    <w:rsid w:val="006C3DA9"/>
    <w:rsid w:val="006C5F21"/>
    <w:rsid w:val="006D4A6C"/>
    <w:rsid w:val="006D4E27"/>
    <w:rsid w:val="006D5D99"/>
    <w:rsid w:val="006F4906"/>
    <w:rsid w:val="0070661D"/>
    <w:rsid w:val="0072124D"/>
    <w:rsid w:val="0072194A"/>
    <w:rsid w:val="007507A2"/>
    <w:rsid w:val="00752654"/>
    <w:rsid w:val="00766D1E"/>
    <w:rsid w:val="00770988"/>
    <w:rsid w:val="00781B73"/>
    <w:rsid w:val="00785D0F"/>
    <w:rsid w:val="00790995"/>
    <w:rsid w:val="007C4CE0"/>
    <w:rsid w:val="007E4723"/>
    <w:rsid w:val="007F1164"/>
    <w:rsid w:val="00815C81"/>
    <w:rsid w:val="00815C94"/>
    <w:rsid w:val="008234BF"/>
    <w:rsid w:val="00825264"/>
    <w:rsid w:val="00826CBA"/>
    <w:rsid w:val="008310A7"/>
    <w:rsid w:val="00854215"/>
    <w:rsid w:val="008654D0"/>
    <w:rsid w:val="00875D4C"/>
    <w:rsid w:val="00886DBB"/>
    <w:rsid w:val="00897485"/>
    <w:rsid w:val="008D528E"/>
    <w:rsid w:val="008E695F"/>
    <w:rsid w:val="00932E48"/>
    <w:rsid w:val="00934DBE"/>
    <w:rsid w:val="009465BA"/>
    <w:rsid w:val="00953993"/>
    <w:rsid w:val="00956118"/>
    <w:rsid w:val="00961E7B"/>
    <w:rsid w:val="00964C1B"/>
    <w:rsid w:val="009721A2"/>
    <w:rsid w:val="00986D06"/>
    <w:rsid w:val="009873E6"/>
    <w:rsid w:val="009A27C8"/>
    <w:rsid w:val="009B3B55"/>
    <w:rsid w:val="009B5A51"/>
    <w:rsid w:val="009D705F"/>
    <w:rsid w:val="00A101CE"/>
    <w:rsid w:val="00A24454"/>
    <w:rsid w:val="00A278D4"/>
    <w:rsid w:val="00A623AC"/>
    <w:rsid w:val="00A65AAA"/>
    <w:rsid w:val="00A673D0"/>
    <w:rsid w:val="00A679E4"/>
    <w:rsid w:val="00A8546E"/>
    <w:rsid w:val="00A94E59"/>
    <w:rsid w:val="00AB64D2"/>
    <w:rsid w:val="00AB76C6"/>
    <w:rsid w:val="00AD569E"/>
    <w:rsid w:val="00AE78D8"/>
    <w:rsid w:val="00AF0AEF"/>
    <w:rsid w:val="00AF679E"/>
    <w:rsid w:val="00B01A1A"/>
    <w:rsid w:val="00B10778"/>
    <w:rsid w:val="00B252BB"/>
    <w:rsid w:val="00B334F2"/>
    <w:rsid w:val="00B73C29"/>
    <w:rsid w:val="00B75069"/>
    <w:rsid w:val="00B76381"/>
    <w:rsid w:val="00B86290"/>
    <w:rsid w:val="00BA19BD"/>
    <w:rsid w:val="00BA5252"/>
    <w:rsid w:val="00BC73C0"/>
    <w:rsid w:val="00BC7DF2"/>
    <w:rsid w:val="00BE2D6B"/>
    <w:rsid w:val="00BF54AC"/>
    <w:rsid w:val="00C02B9D"/>
    <w:rsid w:val="00C509E3"/>
    <w:rsid w:val="00C530AC"/>
    <w:rsid w:val="00C5691A"/>
    <w:rsid w:val="00C766DE"/>
    <w:rsid w:val="00C84CCA"/>
    <w:rsid w:val="00C92064"/>
    <w:rsid w:val="00CA29DD"/>
    <w:rsid w:val="00CA3F11"/>
    <w:rsid w:val="00CE3A5A"/>
    <w:rsid w:val="00D41760"/>
    <w:rsid w:val="00D43A16"/>
    <w:rsid w:val="00D43A31"/>
    <w:rsid w:val="00D45E7D"/>
    <w:rsid w:val="00D52490"/>
    <w:rsid w:val="00D71B44"/>
    <w:rsid w:val="00D8558D"/>
    <w:rsid w:val="00D90326"/>
    <w:rsid w:val="00D91998"/>
    <w:rsid w:val="00DA212F"/>
    <w:rsid w:val="00DA4427"/>
    <w:rsid w:val="00DB2926"/>
    <w:rsid w:val="00DB6B9E"/>
    <w:rsid w:val="00DC15CF"/>
    <w:rsid w:val="00DE407A"/>
    <w:rsid w:val="00DF0F89"/>
    <w:rsid w:val="00E1297A"/>
    <w:rsid w:val="00E51DC2"/>
    <w:rsid w:val="00E52DEA"/>
    <w:rsid w:val="00E623EE"/>
    <w:rsid w:val="00E71CEE"/>
    <w:rsid w:val="00E75DC7"/>
    <w:rsid w:val="00E81CB1"/>
    <w:rsid w:val="00E9546F"/>
    <w:rsid w:val="00E96391"/>
    <w:rsid w:val="00EA0CAD"/>
    <w:rsid w:val="00EB6B6B"/>
    <w:rsid w:val="00EC23DB"/>
    <w:rsid w:val="00EC66C3"/>
    <w:rsid w:val="00F32DE8"/>
    <w:rsid w:val="00F5736B"/>
    <w:rsid w:val="00F72E48"/>
    <w:rsid w:val="00F73897"/>
    <w:rsid w:val="00F77973"/>
    <w:rsid w:val="00F77A35"/>
    <w:rsid w:val="00F829A5"/>
    <w:rsid w:val="00F83015"/>
    <w:rsid w:val="00F90606"/>
    <w:rsid w:val="00F92D1F"/>
    <w:rsid w:val="00FA0391"/>
    <w:rsid w:val="00FA61F6"/>
    <w:rsid w:val="00FA65B3"/>
    <w:rsid w:val="00FE0945"/>
    <w:rsid w:val="00FE288B"/>
    <w:rsid w:val="00FE5CBB"/>
    <w:rsid w:val="00FF033D"/>
    <w:rsid w:val="116457F1"/>
    <w:rsid w:val="1E000E86"/>
    <w:rsid w:val="1E547DFC"/>
    <w:rsid w:val="26672A8A"/>
    <w:rsid w:val="31C503C0"/>
    <w:rsid w:val="31E03C23"/>
    <w:rsid w:val="35416D7C"/>
    <w:rsid w:val="531719BC"/>
    <w:rsid w:val="59851D75"/>
    <w:rsid w:val="5EB629D1"/>
    <w:rsid w:val="646C600B"/>
    <w:rsid w:val="69B8584F"/>
    <w:rsid w:val="74500F68"/>
    <w:rsid w:val="78746DE5"/>
    <w:rsid w:val="78972AD3"/>
    <w:rsid w:val="7AEE57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3F131EF4"/>
  <w15:docId w15:val="{39906CCA-8BE9-4EED-8C8D-CA39543F4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Date"/>
    <w:basedOn w:val="a"/>
    <w:next w:val="a"/>
    <w:link w:val="a6"/>
    <w:uiPriority w:val="99"/>
    <w:semiHidden/>
    <w:unhideWhenUsed/>
    <w:qFormat/>
    <w:pPr>
      <w:ind w:leftChars="2500" w:left="100"/>
    </w:pPr>
  </w:style>
  <w:style w:type="paragraph" w:styleId="a7">
    <w:name w:val="Balloon Text"/>
    <w:basedOn w:val="a"/>
    <w:link w:val="a8"/>
    <w:uiPriority w:val="99"/>
    <w:semiHidden/>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ad">
    <w:name w:val="annotation subject"/>
    <w:basedOn w:val="a3"/>
    <w:next w:val="a3"/>
    <w:link w:val="ae"/>
    <w:uiPriority w:val="99"/>
    <w:semiHidden/>
    <w:unhideWhenUsed/>
    <w:qFormat/>
    <w:rPr>
      <w:b/>
      <w:bCs/>
    </w:rPr>
  </w:style>
  <w:style w:type="table" w:styleId="af">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qFormat/>
    <w:rPr>
      <w:sz w:val="21"/>
      <w:szCs w:val="21"/>
    </w:rPr>
  </w:style>
  <w:style w:type="paragraph" w:customStyle="1" w:styleId="Default">
    <w:name w:val="Default"/>
    <w:qFormat/>
    <w:pPr>
      <w:widowControl w:val="0"/>
      <w:autoSpaceDE w:val="0"/>
      <w:autoSpaceDN w:val="0"/>
      <w:adjustRightInd w:val="0"/>
    </w:pPr>
    <w:rPr>
      <w:rFonts w:ascii="宋体" w:eastAsia="宋体" w:hAnsi="宋体" w:cs="宋体"/>
      <w:color w:val="000000"/>
      <w:sz w:val="24"/>
      <w:szCs w:val="24"/>
    </w:rPr>
  </w:style>
  <w:style w:type="character" w:customStyle="1" w:styleId="ac">
    <w:name w:val="页眉 字符"/>
    <w:basedOn w:val="a0"/>
    <w:link w:val="ab"/>
    <w:uiPriority w:val="99"/>
    <w:qFormat/>
    <w:rPr>
      <w:rFonts w:ascii="Times New Roman" w:eastAsia="宋体" w:hAnsi="Times New Roman" w:cs="Times New Roman"/>
      <w:sz w:val="18"/>
      <w:szCs w:val="18"/>
    </w:rPr>
  </w:style>
  <w:style w:type="character" w:customStyle="1" w:styleId="aa">
    <w:name w:val="页脚 字符"/>
    <w:basedOn w:val="a0"/>
    <w:link w:val="a9"/>
    <w:uiPriority w:val="99"/>
    <w:qFormat/>
    <w:rPr>
      <w:rFonts w:ascii="Times New Roman" w:eastAsia="宋体" w:hAnsi="Times New Roman" w:cs="Times New Roman"/>
      <w:sz w:val="18"/>
      <w:szCs w:val="18"/>
    </w:rPr>
  </w:style>
  <w:style w:type="character" w:customStyle="1" w:styleId="a4">
    <w:name w:val="批注文字 字符"/>
    <w:basedOn w:val="a0"/>
    <w:link w:val="a3"/>
    <w:uiPriority w:val="99"/>
    <w:semiHidden/>
    <w:qFormat/>
    <w:rPr>
      <w:rFonts w:ascii="Times New Roman" w:eastAsia="宋体" w:hAnsi="Times New Roman" w:cs="Times New Roman"/>
      <w:szCs w:val="24"/>
    </w:rPr>
  </w:style>
  <w:style w:type="character" w:customStyle="1" w:styleId="ae">
    <w:name w:val="批注主题 字符"/>
    <w:basedOn w:val="a4"/>
    <w:link w:val="ad"/>
    <w:uiPriority w:val="99"/>
    <w:semiHidden/>
    <w:qFormat/>
    <w:rPr>
      <w:rFonts w:ascii="Times New Roman" w:eastAsia="宋体" w:hAnsi="Times New Roman" w:cs="Times New Roman"/>
      <w:b/>
      <w:bCs/>
      <w:szCs w:val="24"/>
    </w:rPr>
  </w:style>
  <w:style w:type="character" w:customStyle="1" w:styleId="a8">
    <w:name w:val="批注框文本 字符"/>
    <w:basedOn w:val="a0"/>
    <w:link w:val="a7"/>
    <w:uiPriority w:val="99"/>
    <w:semiHidden/>
    <w:qFormat/>
    <w:rPr>
      <w:rFonts w:ascii="Times New Roman" w:eastAsia="宋体" w:hAnsi="Times New Roman" w:cs="Times New Roman"/>
      <w:sz w:val="18"/>
      <w:szCs w:val="18"/>
    </w:rPr>
  </w:style>
  <w:style w:type="character" w:customStyle="1" w:styleId="a6">
    <w:name w:val="日期 字符"/>
    <w:basedOn w:val="a0"/>
    <w:link w:val="a5"/>
    <w:uiPriority w:val="99"/>
    <w:semiHidden/>
    <w:qFormat/>
    <w:rPr>
      <w:rFonts w:ascii="Times New Roman" w:eastAsia="宋体" w:hAnsi="Times New Roman" w:cs="Times New Roman"/>
      <w:kern w:val="2"/>
      <w:sz w:val="21"/>
      <w:szCs w:val="24"/>
    </w:rPr>
  </w:style>
  <w:style w:type="paragraph" w:styleId="af1">
    <w:name w:val="Revision"/>
    <w:hidden/>
    <w:uiPriority w:val="99"/>
    <w:unhideWhenUsed/>
    <w:rsid w:val="00124A84"/>
    <w:rPr>
      <w:rFonts w:ascii="Times New Roman" w:eastAsia="宋体" w:hAnsi="Times New Roman"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0DCD132-F266-43B8-8067-6612CA2F4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353</Words>
  <Characters>2016</Characters>
  <Application>Microsoft Office Word</Application>
  <DocSecurity>0</DocSecurity>
  <Lines>16</Lines>
  <Paragraphs>4</Paragraphs>
  <ScaleCrop>false</ScaleCrop>
  <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FZXB_HJP</dc:creator>
  <cp:lastModifiedBy>mfkj</cp:lastModifiedBy>
  <cp:revision>2</cp:revision>
  <cp:lastPrinted>2023-10-26T06:37:00Z</cp:lastPrinted>
  <dcterms:created xsi:type="dcterms:W3CDTF">2023-10-26T06:44:00Z</dcterms:created>
  <dcterms:modified xsi:type="dcterms:W3CDTF">2023-10-26T06:44:00Z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030C83F75BF84B02953E230BE67BF2E7</vt:lpwstr>
  </property>
</Properties>
</file>